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19FD" w14:textId="77777777" w:rsidR="005114AF" w:rsidRDefault="00B84764">
      <w:pPr>
        <w:spacing w:line="276" w:lineRule="auto"/>
        <w:jc w:val="center"/>
        <w:rPr>
          <w:b/>
        </w:rPr>
      </w:pPr>
      <w:r>
        <w:rPr>
          <w:b/>
        </w:rPr>
        <w:t>АКТ</w:t>
      </w:r>
    </w:p>
    <w:p w14:paraId="337EDA53" w14:textId="77777777" w:rsidR="005114AF" w:rsidRDefault="00B84764">
      <w:pPr>
        <w:spacing w:line="276" w:lineRule="auto"/>
        <w:jc w:val="center"/>
        <w:rPr>
          <w:b/>
        </w:rPr>
      </w:pPr>
      <w:r>
        <w:rPr>
          <w:b/>
        </w:rPr>
        <w:t>ОТБОРА ОБРАЗЦОВ</w:t>
      </w:r>
    </w:p>
    <w:p w14:paraId="248A6CB5" w14:textId="77777777" w:rsidR="005114AF" w:rsidRDefault="00B84764">
      <w:pPr>
        <w:spacing w:line="276" w:lineRule="auto"/>
        <w:jc w:val="center"/>
        <w:rPr>
          <w:b/>
        </w:rPr>
      </w:pPr>
      <w:r>
        <w:rPr>
          <w:b/>
        </w:rPr>
        <w:t>полимерных труб для проведения испытаний по проверке качества</w:t>
      </w:r>
    </w:p>
    <w:p w14:paraId="6D792B53" w14:textId="77777777" w:rsidR="005114AF" w:rsidRDefault="00B84764">
      <w:pPr>
        <w:spacing w:line="276" w:lineRule="auto"/>
        <w:jc w:val="center"/>
        <w:rPr>
          <w:b/>
        </w:rPr>
      </w:pPr>
      <w:r>
        <w:rPr>
          <w:b/>
        </w:rPr>
        <w:t>№ _____ от «___» _________ 20__ г.</w:t>
      </w:r>
    </w:p>
    <w:p w14:paraId="5C800B9B" w14:textId="77777777" w:rsidR="005114AF" w:rsidRDefault="005114AF">
      <w:pPr>
        <w:spacing w:line="276" w:lineRule="auto"/>
        <w:jc w:val="both"/>
      </w:pPr>
    </w:p>
    <w:p w14:paraId="374A2E46" w14:textId="77777777" w:rsidR="005114AF" w:rsidRDefault="00B84764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Место отбора образцов:</w:t>
      </w:r>
    </w:p>
    <w:p w14:paraId="33DDFBA9" w14:textId="77777777" w:rsidR="005114AF" w:rsidRDefault="00B84764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1. Наименование объекта: </w:t>
      </w:r>
      <w:r>
        <w:rPr>
          <w:b/>
          <w:bCs/>
          <w:color w:val="000000"/>
        </w:rPr>
        <w:t>________________________________________________________________</w:t>
      </w:r>
    </w:p>
    <w:p w14:paraId="660C6021" w14:textId="77777777" w:rsidR="005114AF" w:rsidRDefault="00B84764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273FD44F" w14:textId="77777777" w:rsidR="00274624" w:rsidRDefault="00274624" w:rsidP="00274624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03D0B4BF" w14:textId="77777777" w:rsidR="005114AF" w:rsidRDefault="00B84764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2. Адрес объекта:  _______________________________________________________________________</w:t>
      </w:r>
    </w:p>
    <w:p w14:paraId="631C523D" w14:textId="77777777" w:rsidR="00274624" w:rsidRDefault="00274624" w:rsidP="00274624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78B2C64B" w14:textId="77777777" w:rsidR="005114AF" w:rsidRDefault="00B84764">
      <w:pPr>
        <w:spacing w:line="276" w:lineRule="auto"/>
        <w:jc w:val="both"/>
      </w:pPr>
      <w:r>
        <w:t>Время отбора образцов: __________________________________________________________________</w:t>
      </w:r>
    </w:p>
    <w:p w14:paraId="7D6E3350" w14:textId="77777777" w:rsidR="005114AF" w:rsidRDefault="00B84764">
      <w:pPr>
        <w:spacing w:line="276" w:lineRule="auto"/>
        <w:jc w:val="both"/>
      </w:pPr>
      <w:r>
        <w:t>Наименование (условное обозначение, вид) либо описание и диаметр продукции:</w:t>
      </w:r>
    </w:p>
    <w:p w14:paraId="07B37EE0" w14:textId="77777777" w:rsidR="005114AF" w:rsidRDefault="00B84764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____________________________________________________________________________________</w:t>
      </w:r>
    </w:p>
    <w:p w14:paraId="0C16FFC4" w14:textId="77777777" w:rsidR="005114AF" w:rsidRDefault="00B84764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____________________________________________________________________________________</w:t>
      </w:r>
    </w:p>
    <w:p w14:paraId="649470A8" w14:textId="1C54460E" w:rsidR="00274624" w:rsidRDefault="00274624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____________________________________________________________________________________</w:t>
      </w:r>
    </w:p>
    <w:p w14:paraId="695EB201" w14:textId="0EF096C0" w:rsidR="005114AF" w:rsidRDefault="00B84764">
      <w:pPr>
        <w:spacing w:line="276" w:lineRule="auto"/>
        <w:jc w:val="both"/>
      </w:pPr>
      <w:bookmarkStart w:id="0" w:name="_Hlk180582857"/>
      <w:r>
        <w:t>О дате, времени и месте отбора образцов отбираемой продукции по электронной почте и/или заказным письмом направлено уведомление</w:t>
      </w:r>
      <w:r w:rsidR="00FB529D">
        <w:t xml:space="preserve"> Подрядчику, Поставщику, Производителю</w:t>
      </w:r>
      <w:r>
        <w:t>:</w:t>
      </w:r>
    </w:p>
    <w:p w14:paraId="70DFCC38" w14:textId="77777777" w:rsidR="005114AF" w:rsidRDefault="00B84764">
      <w:pPr>
        <w:pStyle w:val="af3"/>
        <w:numPr>
          <w:ilvl w:val="3"/>
          <w:numId w:val="6"/>
        </w:numPr>
        <w:spacing w:line="276" w:lineRule="auto"/>
        <w:ind w:left="426" w:hanging="426"/>
        <w:jc w:val="both"/>
      </w:pPr>
      <w:r>
        <w:t>____________________________________________________ № _________ от «__» ______ 20__ г., представитель на отбор явился / не явился.</w:t>
      </w:r>
    </w:p>
    <w:p w14:paraId="54AA63D9" w14:textId="77777777" w:rsidR="005114AF" w:rsidRDefault="00B84764">
      <w:pPr>
        <w:pStyle w:val="af3"/>
        <w:numPr>
          <w:ilvl w:val="3"/>
          <w:numId w:val="6"/>
        </w:numPr>
        <w:spacing w:line="276" w:lineRule="auto"/>
        <w:ind w:left="426" w:hanging="426"/>
        <w:jc w:val="both"/>
      </w:pPr>
      <w:r>
        <w:t>____________________________________________________ № _________ от «__» ______ 20__ г., представитель на отбор явился / не явился.</w:t>
      </w:r>
    </w:p>
    <w:p w14:paraId="27C55E11" w14:textId="77777777" w:rsidR="005114AF" w:rsidRDefault="00B84764">
      <w:pPr>
        <w:pStyle w:val="af3"/>
        <w:numPr>
          <w:ilvl w:val="3"/>
          <w:numId w:val="6"/>
        </w:numPr>
        <w:spacing w:line="276" w:lineRule="auto"/>
        <w:ind w:left="426" w:hanging="426"/>
        <w:jc w:val="both"/>
      </w:pPr>
      <w:r>
        <w:t>____________________________________________________ № _________ от «__» ______ 20__ г., представитель на отбор явился / не явился.</w:t>
      </w:r>
    </w:p>
    <w:bookmarkEnd w:id="0"/>
    <w:p w14:paraId="59B66AAC" w14:textId="77777777" w:rsidR="005114AF" w:rsidRDefault="005114AF">
      <w:pPr>
        <w:spacing w:line="276" w:lineRule="auto"/>
        <w:jc w:val="both"/>
        <w:rPr>
          <w:b/>
          <w:i/>
          <w:color w:val="FF0000"/>
        </w:rPr>
      </w:pPr>
    </w:p>
    <w:p w14:paraId="462720AD" w14:textId="77777777" w:rsidR="005114AF" w:rsidRDefault="00B84764">
      <w:pPr>
        <w:pStyle w:val="af3"/>
        <w:numPr>
          <w:ilvl w:val="0"/>
          <w:numId w:val="3"/>
        </w:numPr>
        <w:spacing w:line="276" w:lineRule="auto"/>
        <w:ind w:left="0" w:firstLine="0"/>
        <w:jc w:val="both"/>
      </w:pPr>
      <w:r>
        <w:t>Информация о виде продукции</w:t>
      </w:r>
    </w:p>
    <w:p w14:paraId="661D5EAB" w14:textId="77777777" w:rsidR="005114AF" w:rsidRDefault="00B84764">
      <w:pPr>
        <w:spacing w:line="276" w:lineRule="auto"/>
        <w:jc w:val="both"/>
      </w:pPr>
      <w:r>
        <w:t>НД на продукцию:</w:t>
      </w:r>
    </w:p>
    <w:p w14:paraId="3AB924CB" w14:textId="77777777" w:rsidR="004B2451" w:rsidRDefault="004B2451" w:rsidP="004B2451">
      <w:pPr>
        <w:pStyle w:val="af3"/>
        <w:numPr>
          <w:ilvl w:val="0"/>
          <w:numId w:val="1"/>
        </w:numPr>
        <w:spacing w:after="160" w:line="276" w:lineRule="auto"/>
        <w:jc w:val="both"/>
      </w:pPr>
      <w:r>
        <w:t>ГОСТ Р 54475-2011 «Трубы полимерные со структурированной стенкой и фасонные части к ним для систем наружной канализации. Технические условия»</w:t>
      </w:r>
    </w:p>
    <w:p w14:paraId="2D9BDAC3" w14:textId="77777777" w:rsidR="005114AF" w:rsidRDefault="00B84764">
      <w:pPr>
        <w:pStyle w:val="af3"/>
        <w:numPr>
          <w:ilvl w:val="0"/>
          <w:numId w:val="1"/>
        </w:numPr>
        <w:spacing w:after="160" w:line="276" w:lineRule="auto"/>
        <w:jc w:val="both"/>
      </w:pPr>
      <w:r>
        <w:t>другое (ТУ)_____________________________________________________________________</w:t>
      </w:r>
    </w:p>
    <w:p w14:paraId="4F243757" w14:textId="77777777" w:rsidR="005114AF" w:rsidRDefault="00B84764">
      <w:pPr>
        <w:spacing w:line="276" w:lineRule="auto"/>
        <w:jc w:val="both"/>
      </w:pPr>
      <w:r>
        <w:t>Назначение:</w:t>
      </w:r>
    </w:p>
    <w:p w14:paraId="36E2EBB3" w14:textId="77777777" w:rsidR="004B2451" w:rsidRDefault="004B2451" w:rsidP="004B2451">
      <w:pPr>
        <w:spacing w:line="276" w:lineRule="auto"/>
        <w:jc w:val="both"/>
      </w:pPr>
      <w:r>
        <w:t>для подземной наружной канализации: хозяйственно-бытовой канализации, дренажа и водоотведения, ливневой канализации, отведения промышленных стоков / другое.</w:t>
      </w:r>
    </w:p>
    <w:p w14:paraId="36DF4EF4" w14:textId="77777777" w:rsidR="005114AF" w:rsidRDefault="00B84764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(нужное подчеркнуть)</w:t>
      </w:r>
    </w:p>
    <w:p w14:paraId="2FE4BEE8" w14:textId="77777777" w:rsidR="005114AF" w:rsidRDefault="00B84764">
      <w:pPr>
        <w:spacing w:line="276" w:lineRule="auto"/>
        <w:jc w:val="both"/>
      </w:pPr>
      <w:r>
        <w:t>Изготовитель</w:t>
      </w:r>
      <w:r>
        <w:tab/>
        <w:t>__________________________________________________________________________</w:t>
      </w:r>
    </w:p>
    <w:p w14:paraId="757CA311" w14:textId="77777777" w:rsidR="005114AF" w:rsidRDefault="00B84764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(наименование организации-изготовителя, ИНН)</w:t>
      </w:r>
    </w:p>
    <w:p w14:paraId="4988CCBE" w14:textId="77777777" w:rsidR="005114AF" w:rsidRDefault="00B84764">
      <w:pPr>
        <w:spacing w:line="276" w:lineRule="auto"/>
        <w:jc w:val="both"/>
      </w:pPr>
      <w:r>
        <w:t>Поставщик</w:t>
      </w:r>
      <w:r>
        <w:tab/>
        <w:t>__________________________________________________________________________</w:t>
      </w:r>
    </w:p>
    <w:p w14:paraId="202381BF" w14:textId="77777777" w:rsidR="005114AF" w:rsidRDefault="00B84764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(наименование организации – поставщика, ИНН)</w:t>
      </w:r>
    </w:p>
    <w:p w14:paraId="0D35455F" w14:textId="77777777" w:rsidR="005114AF" w:rsidRDefault="00B84764">
      <w:pPr>
        <w:numPr>
          <w:ilvl w:val="0"/>
          <w:numId w:val="3"/>
        </w:numPr>
        <w:spacing w:line="276" w:lineRule="auto"/>
        <w:ind w:left="0" w:firstLine="0"/>
        <w:contextualSpacing/>
        <w:jc w:val="both"/>
      </w:pPr>
      <w:r>
        <w:t xml:space="preserve"> При осмотре продукции установлено (описание каждого образца – внешний вид, маркировочные полосы, наличие и стойкость маркировки, видимые механические повреждения – трещины, сколы, задиры и пр.): __________________________________________________________</w:t>
      </w:r>
    </w:p>
    <w:p w14:paraId="4FB2FDD7" w14:textId="77777777" w:rsidR="005114AF" w:rsidRDefault="00B84764">
      <w:pPr>
        <w:spacing w:line="276" w:lineRule="auto"/>
        <w:contextualSpacing/>
        <w:jc w:val="both"/>
      </w:pPr>
      <w:r>
        <w:t>______________________________________________________________________________________</w:t>
      </w:r>
    </w:p>
    <w:p w14:paraId="20C10104" w14:textId="77777777" w:rsidR="005114AF" w:rsidRDefault="00B84764">
      <w:pPr>
        <w:spacing w:line="276" w:lineRule="auto"/>
        <w:contextualSpacing/>
        <w:jc w:val="both"/>
      </w:pPr>
      <w:r>
        <w:t>______________________________________________________________________________________</w:t>
      </w:r>
    </w:p>
    <w:p w14:paraId="2750BD1D" w14:textId="77777777" w:rsidR="005114AF" w:rsidRDefault="00B84764">
      <w:pPr>
        <w:spacing w:line="276" w:lineRule="auto"/>
        <w:contextualSpacing/>
        <w:jc w:val="both"/>
      </w:pPr>
      <w:r>
        <w:t>______________________________________________________________________________________</w:t>
      </w:r>
    </w:p>
    <w:p w14:paraId="5F73C006" w14:textId="77777777" w:rsidR="005114AF" w:rsidRDefault="00B84764">
      <w:pPr>
        <w:spacing w:line="276" w:lineRule="auto"/>
        <w:jc w:val="both"/>
      </w:pPr>
      <w:r>
        <w:t>Способ нанесения маркировки:</w:t>
      </w:r>
    </w:p>
    <w:p w14:paraId="769A92BF" w14:textId="77777777" w:rsidR="005114AF" w:rsidRDefault="00B84764">
      <w:pPr>
        <w:spacing w:line="276" w:lineRule="auto"/>
        <w:jc w:val="both"/>
      </w:pPr>
      <w:r>
        <w:t xml:space="preserve">цветная печать / лазерная печать / </w:t>
      </w:r>
      <w:proofErr w:type="spellStart"/>
      <w:r>
        <w:t>термотиснение</w:t>
      </w:r>
      <w:proofErr w:type="spellEnd"/>
      <w:r>
        <w:t xml:space="preserve"> / </w:t>
      </w:r>
      <w:proofErr w:type="spellStart"/>
      <w:r>
        <w:t>термотиснение</w:t>
      </w:r>
      <w:proofErr w:type="spellEnd"/>
      <w:r>
        <w:t xml:space="preserve"> с окрашиванием / другое</w:t>
      </w:r>
    </w:p>
    <w:p w14:paraId="22FCB129" w14:textId="77777777" w:rsidR="005114AF" w:rsidRDefault="00B84764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(нужное подчеркнуть)</w:t>
      </w:r>
    </w:p>
    <w:p w14:paraId="53252A77" w14:textId="77777777" w:rsidR="005114AF" w:rsidRDefault="00B84764">
      <w:pPr>
        <w:spacing w:line="276" w:lineRule="auto"/>
        <w:jc w:val="both"/>
      </w:pPr>
      <w:r>
        <w:lastRenderedPageBreak/>
        <w:t>Полный точный текст маркировки, включая все символы и знаки (для каждого образца отдельно):______________________________________________________________________________</w:t>
      </w:r>
    </w:p>
    <w:p w14:paraId="53DAF663" w14:textId="77777777" w:rsidR="005114AF" w:rsidRDefault="00B84764">
      <w:pPr>
        <w:spacing w:line="276" w:lineRule="auto"/>
        <w:jc w:val="both"/>
      </w:pPr>
      <w:r>
        <w:t>_______________________________________________________________________________________</w:t>
      </w:r>
    </w:p>
    <w:p w14:paraId="122B2808" w14:textId="77777777" w:rsidR="005114AF" w:rsidRDefault="00B84764">
      <w:pPr>
        <w:spacing w:line="276" w:lineRule="auto"/>
        <w:jc w:val="both"/>
      </w:pPr>
      <w:r>
        <w:t>_______________________________________________________________________________________</w:t>
      </w:r>
    </w:p>
    <w:p w14:paraId="1D2E6403" w14:textId="77777777" w:rsidR="00B936BA" w:rsidRDefault="00B936BA" w:rsidP="00B936BA">
      <w:pPr>
        <w:spacing w:line="276" w:lineRule="auto"/>
        <w:contextualSpacing/>
        <w:jc w:val="both"/>
      </w:pPr>
    </w:p>
    <w:p w14:paraId="69A7CB63" w14:textId="009CDF47" w:rsidR="00B936BA" w:rsidRPr="009A1629" w:rsidRDefault="00B936BA" w:rsidP="00B936BA">
      <w:pPr>
        <w:spacing w:line="276" w:lineRule="auto"/>
        <w:contextualSpacing/>
        <w:jc w:val="both"/>
      </w:pPr>
      <w:r w:rsidRPr="009A1629">
        <w:t>Образец (образцы) отобраны от продукции, которая является:</w:t>
      </w:r>
    </w:p>
    <w:p w14:paraId="65328E6C" w14:textId="77777777" w:rsidR="00B936BA" w:rsidRPr="009A1629" w:rsidRDefault="00B936BA" w:rsidP="00B936BA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 w:rsidRPr="009A1629">
        <w:t>новой</w:t>
      </w:r>
    </w:p>
    <w:p w14:paraId="5F8EAFEE" w14:textId="77777777" w:rsidR="00B936BA" w:rsidRPr="009A1629" w:rsidRDefault="00B936BA" w:rsidP="00B936BA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 w:rsidRPr="009A1629">
        <w:t>смонтированной траншейным методом, но не эксплуатировалась</w:t>
      </w:r>
    </w:p>
    <w:p w14:paraId="0000307B" w14:textId="77777777" w:rsidR="00B936BA" w:rsidRPr="009A1629" w:rsidRDefault="00B936BA" w:rsidP="00B936BA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 w:rsidRPr="009A1629">
        <w:t>смонтированная методом ГНБ</w:t>
      </w:r>
    </w:p>
    <w:p w14:paraId="22508B31" w14:textId="77777777" w:rsidR="00B936BA" w:rsidRPr="009A1629" w:rsidRDefault="00B936BA" w:rsidP="00B936BA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 w:rsidRPr="009A1629">
        <w:t>от действующего трубопровода (бывшего в эксплуатации/под давлением)</w:t>
      </w:r>
    </w:p>
    <w:p w14:paraId="06F8AC99" w14:textId="77777777" w:rsidR="00B936BA" w:rsidRPr="009A1629" w:rsidRDefault="00B936BA" w:rsidP="00B936BA">
      <w:pPr>
        <w:spacing w:line="276" w:lineRule="auto"/>
        <w:jc w:val="both"/>
      </w:pPr>
    </w:p>
    <w:p w14:paraId="0D022A06" w14:textId="77777777" w:rsidR="00B936BA" w:rsidRPr="009A1629" w:rsidRDefault="00B936BA" w:rsidP="00B936BA">
      <w:pPr>
        <w:spacing w:line="276" w:lineRule="auto"/>
        <w:jc w:val="both"/>
      </w:pPr>
      <w:r w:rsidRPr="009A1629">
        <w:t xml:space="preserve">Условия хранения/эксплуатации образца (образцов): </w:t>
      </w:r>
    </w:p>
    <w:p w14:paraId="2712E3C0" w14:textId="77777777" w:rsidR="00B936BA" w:rsidRPr="009A1629" w:rsidRDefault="00B936BA" w:rsidP="00B936BA">
      <w:pPr>
        <w:spacing w:line="276" w:lineRule="auto"/>
        <w:contextualSpacing/>
        <w:jc w:val="both"/>
        <w:sectPr w:rsidR="00B936BA" w:rsidRPr="009A1629" w:rsidSect="00B936BA">
          <w:footerReference w:type="default" r:id="rId7"/>
          <w:pgSz w:w="11906" w:h="16838"/>
          <w:pgMar w:top="567" w:right="566" w:bottom="1134" w:left="851" w:header="708" w:footer="708" w:gutter="0"/>
          <w:cols w:space="708"/>
          <w:docGrid w:linePitch="360"/>
        </w:sectPr>
      </w:pPr>
    </w:p>
    <w:p w14:paraId="1AB7FFBD" w14:textId="77777777" w:rsidR="00B936BA" w:rsidRPr="009A1629" w:rsidRDefault="00B936BA" w:rsidP="00B936BA">
      <w:pPr>
        <w:numPr>
          <w:ilvl w:val="0"/>
          <w:numId w:val="2"/>
        </w:numPr>
        <w:spacing w:line="276" w:lineRule="auto"/>
        <w:ind w:left="284" w:hanging="284"/>
        <w:contextualSpacing/>
      </w:pPr>
      <w:r w:rsidRPr="009A1629">
        <w:t>под навесом</w:t>
      </w:r>
    </w:p>
    <w:p w14:paraId="1FDAB7F9" w14:textId="77777777" w:rsidR="00B936BA" w:rsidRPr="009A1629" w:rsidRDefault="00B936BA" w:rsidP="00B936BA">
      <w:pPr>
        <w:spacing w:line="276" w:lineRule="auto"/>
        <w:ind w:left="284"/>
        <w:contextualSpacing/>
      </w:pPr>
      <w:r w:rsidRPr="009A1629">
        <w:t>(новая продукция)</w:t>
      </w:r>
    </w:p>
    <w:p w14:paraId="24D09BC8" w14:textId="77777777" w:rsidR="00B936BA" w:rsidRPr="009A1629" w:rsidRDefault="00B936BA" w:rsidP="00B936BA">
      <w:pPr>
        <w:numPr>
          <w:ilvl w:val="0"/>
          <w:numId w:val="2"/>
        </w:numPr>
        <w:spacing w:line="276" w:lineRule="auto"/>
        <w:ind w:left="567" w:hanging="567"/>
        <w:contextualSpacing/>
      </w:pPr>
      <w:r w:rsidRPr="009A1629">
        <w:t>открытые площадки (новая продукция)</w:t>
      </w:r>
    </w:p>
    <w:p w14:paraId="71F516B4" w14:textId="77777777" w:rsidR="00B936BA" w:rsidRPr="009A1629" w:rsidRDefault="00B936BA" w:rsidP="00B936BA">
      <w:pPr>
        <w:numPr>
          <w:ilvl w:val="0"/>
          <w:numId w:val="2"/>
        </w:numPr>
        <w:spacing w:line="276" w:lineRule="auto"/>
        <w:ind w:left="426" w:hanging="426"/>
        <w:contextualSpacing/>
        <w:sectPr w:rsidR="00B936BA" w:rsidRPr="009A1629" w:rsidSect="00B936BA">
          <w:type w:val="continuous"/>
          <w:pgSz w:w="11906" w:h="16838"/>
          <w:pgMar w:top="567" w:right="566" w:bottom="1134" w:left="851" w:header="708" w:footer="708" w:gutter="0"/>
          <w:cols w:num="3" w:space="708"/>
          <w:docGrid w:linePitch="360"/>
        </w:sectPr>
      </w:pPr>
      <w:r w:rsidRPr="009A1629">
        <w:t>в земле (только смонтирована либо эксплуатировалась)</w:t>
      </w:r>
    </w:p>
    <w:p w14:paraId="2BC1ECDF" w14:textId="77777777" w:rsidR="005114AF" w:rsidRDefault="005114AF">
      <w:pPr>
        <w:spacing w:line="276" w:lineRule="auto"/>
        <w:contextualSpacing/>
        <w:jc w:val="both"/>
      </w:pPr>
    </w:p>
    <w:p w14:paraId="49A8FED4" w14:textId="0BB14A83" w:rsidR="005114AF" w:rsidRDefault="00B84764">
      <w:pPr>
        <w:numPr>
          <w:ilvl w:val="0"/>
          <w:numId w:val="3"/>
        </w:numPr>
        <w:spacing w:line="276" w:lineRule="auto"/>
        <w:ind w:left="0" w:firstLine="0"/>
        <w:contextualSpacing/>
        <w:jc w:val="both"/>
      </w:pPr>
      <w:r>
        <w:t>Отобранные образцы продукции вместе с сопроводительными документами (</w:t>
      </w:r>
      <w:r w:rsidR="004B2451">
        <w:t xml:space="preserve">декларация о соответствии, </w:t>
      </w:r>
      <w:r>
        <w:t xml:space="preserve">сертификат соответствия, паспорт качества)  для определения соответствия требованиям </w:t>
      </w:r>
      <w:r w:rsidR="004B2451" w:rsidRPr="004B2451">
        <w:t xml:space="preserve">ГОСТ Р 54475-2011 </w:t>
      </w:r>
      <w:r>
        <w:t>направляются в:</w:t>
      </w:r>
    </w:p>
    <w:p w14:paraId="7344E05B" w14:textId="36582696" w:rsidR="005114AF" w:rsidRDefault="00B84764">
      <w:pPr>
        <w:spacing w:line="276" w:lineRule="auto"/>
        <w:jc w:val="both"/>
      </w:pPr>
      <w:r>
        <w:t></w:t>
      </w:r>
      <w:r w:rsidR="00FB529D">
        <w:t xml:space="preserve"> </w:t>
      </w:r>
      <w:r>
        <w:t xml:space="preserve">Испытательная лаборатория АО «Завод АНД ГАЗТРУБПЛАСТ», находящаяся по адресу: город Москва, ул. Генерала Дорохова, дом 14, стр. 1. </w:t>
      </w:r>
    </w:p>
    <w:p w14:paraId="345FFEFE" w14:textId="54C74E9A" w:rsidR="005114AF" w:rsidRDefault="00B84764">
      <w:pPr>
        <w:spacing w:line="276" w:lineRule="auto"/>
        <w:jc w:val="both"/>
      </w:pPr>
      <w:r>
        <w:t></w:t>
      </w:r>
      <w:r w:rsidR="00FB529D">
        <w:t xml:space="preserve"> </w:t>
      </w:r>
      <w:r>
        <w:t xml:space="preserve">Испытательный центр ООО «Климовский трубный завод», находящийся по адресу: Московская область, Подольск, микрорайон Климовск, </w:t>
      </w:r>
      <w:proofErr w:type="spellStart"/>
      <w:r>
        <w:t>пр</w:t>
      </w:r>
      <w:proofErr w:type="spellEnd"/>
      <w:r>
        <w:t xml:space="preserve">-д </w:t>
      </w:r>
      <w:proofErr w:type="spellStart"/>
      <w:r>
        <w:t>Бережковский</w:t>
      </w:r>
      <w:proofErr w:type="spellEnd"/>
      <w:r>
        <w:t xml:space="preserve">, д. 10. </w:t>
      </w:r>
    </w:p>
    <w:p w14:paraId="61C61A88" w14:textId="4BBF8A2D" w:rsidR="005114AF" w:rsidRDefault="00B84764">
      <w:pPr>
        <w:spacing w:line="276" w:lineRule="auto"/>
        <w:jc w:val="both"/>
      </w:pPr>
      <w:r>
        <w:t></w:t>
      </w:r>
      <w:r w:rsidR="00FB529D">
        <w:t xml:space="preserve"> </w:t>
      </w:r>
      <w:r>
        <w:t xml:space="preserve">Испытательная лаборатория ООО «Завод «ЮГТРУБПЛАСТ», находящаяся по адресу 353202, Краснодарский край, Динской р-н, Динская </w:t>
      </w:r>
      <w:proofErr w:type="spellStart"/>
      <w:r>
        <w:t>ст-ца</w:t>
      </w:r>
      <w:proofErr w:type="spellEnd"/>
      <w:r>
        <w:t>, Гоголя ул., дом № 183, корпус 1.</w:t>
      </w:r>
    </w:p>
    <w:p w14:paraId="07F4BF75" w14:textId="31949A49" w:rsidR="005114AF" w:rsidRDefault="00B84764">
      <w:pPr>
        <w:spacing w:line="276" w:lineRule="auto"/>
        <w:jc w:val="both"/>
      </w:pPr>
      <w:r>
        <w:t></w:t>
      </w:r>
      <w:r w:rsidR="00FB529D">
        <w:t xml:space="preserve"> </w:t>
      </w:r>
      <w:r>
        <w:t xml:space="preserve">Испытательная лаборатория ООО «ТЗ СИБГАЗАППАРАТ», находящаяся по адресу: г. Тюмень, ул. </w:t>
      </w:r>
      <w:proofErr w:type="spellStart"/>
      <w:r>
        <w:t>Велижанский</w:t>
      </w:r>
      <w:proofErr w:type="spellEnd"/>
      <w:r>
        <w:t xml:space="preserve"> тракт, 6 км.</w:t>
      </w:r>
    </w:p>
    <w:p w14:paraId="3EF1D9E2" w14:textId="68929A88" w:rsidR="00FB529D" w:rsidRDefault="00FB529D">
      <w:pPr>
        <w:spacing w:line="276" w:lineRule="auto"/>
        <w:jc w:val="both"/>
      </w:pPr>
      <w:r>
        <w:t xml:space="preserve"> </w:t>
      </w:r>
      <w:r w:rsidRPr="00FB529D">
        <w:t xml:space="preserve">ООО «ИСПЫТАТЕЛЬНЫЙ ЦЕНТР </w:t>
      </w:r>
      <w:r>
        <w:t>«</w:t>
      </w:r>
      <w:r w:rsidRPr="00FB529D">
        <w:t xml:space="preserve">КОМПЛЕКСНЫЕ СЕРТИФИКАЦИОННЫЕ ИСПЫТАНИЯ СТРОЙМАТЕРИАЛОВ» (ООО «ИЦ «КСИС»), </w:t>
      </w:r>
      <w:r>
        <w:t xml:space="preserve">находящийся по адресу: </w:t>
      </w:r>
      <w:r w:rsidRPr="00FB529D">
        <w:t xml:space="preserve">427022, Россия, Удмуртская республика, район Завьяловский, территория Промышленная зона </w:t>
      </w:r>
      <w:r>
        <w:t>№</w:t>
      </w:r>
      <w:r w:rsidRPr="00FB529D">
        <w:t xml:space="preserve"> 3 (Пирогово), строение 2)</w:t>
      </w:r>
      <w:r>
        <w:t>.</w:t>
      </w:r>
    </w:p>
    <w:p w14:paraId="6EB800A6" w14:textId="77777777" w:rsidR="00274624" w:rsidRDefault="00274624">
      <w:pPr>
        <w:spacing w:line="276" w:lineRule="auto"/>
        <w:jc w:val="both"/>
      </w:pPr>
    </w:p>
    <w:p w14:paraId="53619C22" w14:textId="23BB97B7" w:rsidR="005114AF" w:rsidRDefault="00B84764">
      <w:pPr>
        <w:spacing w:line="276" w:lineRule="auto"/>
        <w:jc w:val="both"/>
      </w:pPr>
      <w:r>
        <w:t>По следующим показателям:</w:t>
      </w:r>
    </w:p>
    <w:p w14:paraId="1CC97BB4" w14:textId="77777777" w:rsidR="004B2451" w:rsidRDefault="004B2451" w:rsidP="004B2451">
      <w:pPr>
        <w:numPr>
          <w:ilvl w:val="0"/>
          <w:numId w:val="2"/>
        </w:numPr>
        <w:spacing w:line="276" w:lineRule="auto"/>
        <w:contextualSpacing/>
        <w:jc w:val="both"/>
      </w:pPr>
      <w:r>
        <w:t>Внешний вид, маркировка (по ГОСТ Р 54475-2011 п. 8.2)</w:t>
      </w:r>
    </w:p>
    <w:p w14:paraId="789B7B84" w14:textId="77777777" w:rsidR="004B2451" w:rsidRDefault="004B2451" w:rsidP="004B2451">
      <w:pPr>
        <w:numPr>
          <w:ilvl w:val="0"/>
          <w:numId w:val="2"/>
        </w:numPr>
        <w:spacing w:line="276" w:lineRule="auto"/>
        <w:contextualSpacing/>
        <w:jc w:val="both"/>
      </w:pPr>
      <w:r>
        <w:t>Геометрические размеры (по ГОСТ Р 54475-2011 п. 8.3)</w:t>
      </w:r>
    </w:p>
    <w:p w14:paraId="7FDE70AC" w14:textId="77777777" w:rsidR="004B2451" w:rsidRDefault="004B2451" w:rsidP="004B2451">
      <w:pPr>
        <w:numPr>
          <w:ilvl w:val="0"/>
          <w:numId w:val="2"/>
        </w:numPr>
        <w:spacing w:line="276" w:lineRule="auto"/>
        <w:contextualSpacing/>
        <w:jc w:val="both"/>
      </w:pPr>
      <w:r>
        <w:t>Ударная прочность при температуре 0 °С (по ГОСТ Р 54475-2011 п. 8.6)</w:t>
      </w:r>
    </w:p>
    <w:p w14:paraId="13956681" w14:textId="77777777" w:rsidR="004B2451" w:rsidRDefault="004B2451" w:rsidP="004B2451">
      <w:pPr>
        <w:numPr>
          <w:ilvl w:val="0"/>
          <w:numId w:val="2"/>
        </w:numPr>
        <w:spacing w:line="276" w:lineRule="auto"/>
        <w:contextualSpacing/>
        <w:jc w:val="both"/>
      </w:pPr>
      <w:r>
        <w:t>Ударная прочность при температуре минус 10 °С (по ГОСТ Р 54475-2011 приложение А)</w:t>
      </w:r>
    </w:p>
    <w:p w14:paraId="658A2B9E" w14:textId="77777777" w:rsidR="004B2451" w:rsidRDefault="004B2451" w:rsidP="004B2451">
      <w:pPr>
        <w:numPr>
          <w:ilvl w:val="0"/>
          <w:numId w:val="2"/>
        </w:numPr>
        <w:spacing w:line="276" w:lineRule="auto"/>
        <w:contextualSpacing/>
        <w:jc w:val="both"/>
      </w:pPr>
      <w:r>
        <w:t>Кольцевая жесткость (по ГОСТ Р 54475-2011 п. 8.4)</w:t>
      </w:r>
    </w:p>
    <w:p w14:paraId="00B8348E" w14:textId="77777777" w:rsidR="004B2451" w:rsidRDefault="004B2451" w:rsidP="004B2451">
      <w:pPr>
        <w:numPr>
          <w:ilvl w:val="0"/>
          <w:numId w:val="2"/>
        </w:numPr>
        <w:spacing w:line="276" w:lineRule="auto"/>
        <w:contextualSpacing/>
        <w:jc w:val="both"/>
      </w:pPr>
      <w:r>
        <w:t>Кольцевая гибкость (по ГОСТ Р 54475-2011 п. 8.5)</w:t>
      </w:r>
    </w:p>
    <w:p w14:paraId="35C4CB22" w14:textId="77777777" w:rsidR="004B2451" w:rsidRDefault="004B2451" w:rsidP="004B2451">
      <w:pPr>
        <w:numPr>
          <w:ilvl w:val="0"/>
          <w:numId w:val="2"/>
        </w:numPr>
        <w:spacing w:line="276" w:lineRule="auto"/>
        <w:contextualSpacing/>
        <w:jc w:val="both"/>
      </w:pPr>
      <w:r>
        <w:t>Коэффициент ползучести (по ГОСТ Р 54475-2011 п. 8.7)</w:t>
      </w:r>
    </w:p>
    <w:p w14:paraId="59B19CE3" w14:textId="77777777" w:rsidR="004B2451" w:rsidRDefault="004B2451" w:rsidP="004B2451">
      <w:pPr>
        <w:numPr>
          <w:ilvl w:val="0"/>
          <w:numId w:val="2"/>
        </w:numPr>
        <w:spacing w:line="276" w:lineRule="auto"/>
        <w:contextualSpacing/>
        <w:jc w:val="both"/>
      </w:pPr>
      <w:r>
        <w:t>Разрушающая нагрузка сварного шва (по ГОСТ Р 54475-2011 п. 8.8)</w:t>
      </w:r>
    </w:p>
    <w:p w14:paraId="0DDC84FD" w14:textId="77777777" w:rsidR="004B2451" w:rsidRDefault="004B2451" w:rsidP="004B2451">
      <w:pPr>
        <w:numPr>
          <w:ilvl w:val="0"/>
          <w:numId w:val="2"/>
        </w:numPr>
        <w:spacing w:line="276" w:lineRule="auto"/>
        <w:contextualSpacing/>
        <w:jc w:val="both"/>
      </w:pPr>
      <w:r>
        <w:t>Изменение длины и внешнего вида после прогрева (по ГОСТ Р 54475-2011 п. 8.9 и ГОСТ 27078)</w:t>
      </w:r>
    </w:p>
    <w:p w14:paraId="5FE68D30" w14:textId="77777777" w:rsidR="004B2451" w:rsidRDefault="004B2451" w:rsidP="004B2451">
      <w:pPr>
        <w:numPr>
          <w:ilvl w:val="0"/>
          <w:numId w:val="2"/>
        </w:numPr>
        <w:spacing w:line="276" w:lineRule="auto"/>
        <w:contextualSpacing/>
        <w:jc w:val="both"/>
      </w:pPr>
      <w:r>
        <w:t>Температура размягчения по Вика (по ГОСТ Р 54475-2011 п. 8.10 и ГОСТ Р 50825)</w:t>
      </w:r>
    </w:p>
    <w:p w14:paraId="53D50922" w14:textId="437EBA29" w:rsidR="00274624" w:rsidRDefault="00274624" w:rsidP="004B2451">
      <w:pPr>
        <w:numPr>
          <w:ilvl w:val="0"/>
          <w:numId w:val="2"/>
        </w:numPr>
        <w:spacing w:line="276" w:lineRule="auto"/>
        <w:contextualSpacing/>
        <w:jc w:val="both"/>
      </w:pPr>
      <w:r>
        <w:t>Другое:___________________________________________________________________________</w:t>
      </w:r>
    </w:p>
    <w:p w14:paraId="2ECC4E32" w14:textId="161F0816" w:rsidR="00274624" w:rsidRDefault="00274624" w:rsidP="00274624">
      <w:pPr>
        <w:spacing w:line="276" w:lineRule="auto"/>
        <w:ind w:left="284"/>
        <w:contextualSpacing/>
        <w:jc w:val="both"/>
      </w:pPr>
      <w:r>
        <w:t>_______________________________________________________________________________</w:t>
      </w:r>
      <w:r w:rsidR="004B2451">
        <w:rPr>
          <w:u w:val="single"/>
        </w:rPr>
        <w:t xml:space="preserve"> </w:t>
      </w:r>
      <w:r>
        <w:t>_____</w:t>
      </w:r>
    </w:p>
    <w:p w14:paraId="7D9E0E37" w14:textId="77777777" w:rsidR="00274624" w:rsidRDefault="00274624" w:rsidP="00274624">
      <w:pPr>
        <w:spacing w:line="276" w:lineRule="auto"/>
        <w:ind w:left="284"/>
        <w:contextualSpacing/>
        <w:jc w:val="both"/>
      </w:pPr>
    </w:p>
    <w:p w14:paraId="5D2E01EB" w14:textId="23FDD0D9" w:rsidR="00274624" w:rsidRDefault="00274624">
      <w:pPr>
        <w:spacing w:after="160" w:line="259" w:lineRule="auto"/>
      </w:pPr>
      <w:r>
        <w:br w:type="page"/>
      </w:r>
    </w:p>
    <w:tbl>
      <w:tblPr>
        <w:tblStyle w:val="af4"/>
        <w:tblW w:w="10348" w:type="dxa"/>
        <w:tblInd w:w="137" w:type="dxa"/>
        <w:tblLook w:val="04A0" w:firstRow="1" w:lastRow="0" w:firstColumn="1" w:lastColumn="0" w:noHBand="0" w:noVBand="1"/>
      </w:tblPr>
      <w:tblGrid>
        <w:gridCol w:w="417"/>
        <w:gridCol w:w="3263"/>
        <w:gridCol w:w="709"/>
        <w:gridCol w:w="3402"/>
        <w:gridCol w:w="992"/>
        <w:gridCol w:w="1565"/>
      </w:tblGrid>
      <w:tr w:rsidR="00B936BA" w14:paraId="1DC0B135" w14:textId="77777777" w:rsidTr="00127D49">
        <w:trPr>
          <w:tblHeader/>
        </w:trPr>
        <w:tc>
          <w:tcPr>
            <w:tcW w:w="0" w:type="auto"/>
            <w:vAlign w:val="center"/>
          </w:tcPr>
          <w:p w14:paraId="5A5935B8" w14:textId="77777777" w:rsidR="00B936BA" w:rsidRPr="009A1629" w:rsidRDefault="00B936BA" w:rsidP="00127D49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  <w:lang w:eastAsia="en-US"/>
              </w:rPr>
              <w:lastRenderedPageBreak/>
              <w:t>№</w:t>
            </w:r>
          </w:p>
        </w:tc>
        <w:tc>
          <w:tcPr>
            <w:tcW w:w="3263" w:type="dxa"/>
            <w:vAlign w:val="center"/>
          </w:tcPr>
          <w:p w14:paraId="2B6EC117" w14:textId="77777777" w:rsidR="00B936BA" w:rsidRPr="009A1629" w:rsidRDefault="00B936BA" w:rsidP="00127D4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1629">
              <w:rPr>
                <w:b/>
                <w:sz w:val="20"/>
                <w:szCs w:val="20"/>
              </w:rPr>
              <w:t>Наименование</w:t>
            </w:r>
          </w:p>
          <w:p w14:paraId="52F262C0" w14:textId="77777777" w:rsidR="00B936BA" w:rsidRPr="009A1629" w:rsidRDefault="00B936BA" w:rsidP="00127D49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</w:rPr>
              <w:t>(условное обозначение) образцов проверяемой продукции</w:t>
            </w:r>
          </w:p>
        </w:tc>
        <w:tc>
          <w:tcPr>
            <w:tcW w:w="709" w:type="dxa"/>
            <w:vAlign w:val="center"/>
          </w:tcPr>
          <w:p w14:paraId="37C33FF5" w14:textId="77777777" w:rsidR="00B936BA" w:rsidRPr="009A1629" w:rsidRDefault="00B936BA" w:rsidP="00127D49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3402" w:type="dxa"/>
            <w:vAlign w:val="center"/>
          </w:tcPr>
          <w:p w14:paraId="58797C89" w14:textId="77777777" w:rsidR="00B936BA" w:rsidRPr="009A1629" w:rsidRDefault="00B936BA" w:rsidP="00127D4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1629">
              <w:rPr>
                <w:b/>
                <w:sz w:val="20"/>
                <w:szCs w:val="20"/>
              </w:rPr>
              <w:t>Номер партии, дата изготовления</w:t>
            </w:r>
          </w:p>
          <w:p w14:paraId="47AB6823" w14:textId="77777777" w:rsidR="00B936BA" w:rsidRPr="009A1629" w:rsidRDefault="00B936BA" w:rsidP="00127D49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15C6F4CA" w14:textId="77777777" w:rsidR="00B936BA" w:rsidRPr="009A1629" w:rsidRDefault="00B936BA" w:rsidP="00127D4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1629">
              <w:rPr>
                <w:b/>
                <w:sz w:val="20"/>
                <w:szCs w:val="20"/>
              </w:rPr>
              <w:t>при расхождении указать данные:</w:t>
            </w:r>
          </w:p>
          <w:p w14:paraId="0CA99658" w14:textId="77777777" w:rsidR="00B936BA" w:rsidRPr="009A1629" w:rsidRDefault="00B936BA" w:rsidP="00127D49">
            <w:pPr>
              <w:pStyle w:val="af3"/>
              <w:numPr>
                <w:ilvl w:val="0"/>
                <w:numId w:val="10"/>
              </w:numPr>
              <w:tabs>
                <w:tab w:val="left" w:pos="196"/>
              </w:tabs>
              <w:spacing w:line="276" w:lineRule="auto"/>
              <w:ind w:left="22" w:firstLine="0"/>
              <w:jc w:val="center"/>
              <w:rPr>
                <w:b/>
                <w:sz w:val="20"/>
                <w:szCs w:val="20"/>
              </w:rPr>
            </w:pPr>
            <w:r w:rsidRPr="009A1629">
              <w:rPr>
                <w:b/>
                <w:sz w:val="20"/>
                <w:szCs w:val="20"/>
              </w:rPr>
              <w:t>из маркировки</w:t>
            </w:r>
          </w:p>
          <w:p w14:paraId="60F960D8" w14:textId="77777777" w:rsidR="00B936BA" w:rsidRPr="009A1629" w:rsidRDefault="00B936BA" w:rsidP="00127D49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</w:rPr>
              <w:t>из паспорта качества</w:t>
            </w:r>
          </w:p>
        </w:tc>
        <w:tc>
          <w:tcPr>
            <w:tcW w:w="992" w:type="dxa"/>
            <w:vAlign w:val="center"/>
          </w:tcPr>
          <w:p w14:paraId="5A05251F" w14:textId="77777777" w:rsidR="00B936BA" w:rsidRPr="009A1629" w:rsidRDefault="00B936BA" w:rsidP="00127D49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</w:rPr>
              <w:t>Длина образца, мм</w:t>
            </w:r>
          </w:p>
        </w:tc>
        <w:tc>
          <w:tcPr>
            <w:tcW w:w="1565" w:type="dxa"/>
            <w:vAlign w:val="center"/>
          </w:tcPr>
          <w:p w14:paraId="126DEA42" w14:textId="77777777" w:rsidR="00B936BA" w:rsidRPr="009A1629" w:rsidRDefault="00B936BA" w:rsidP="00127D49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  <w:lang w:eastAsia="en-US"/>
              </w:rPr>
              <w:t>Пломба, №</w:t>
            </w:r>
          </w:p>
        </w:tc>
      </w:tr>
      <w:tr w:rsidR="00B936BA" w14:paraId="7A80B08B" w14:textId="77777777" w:rsidTr="00127D49">
        <w:trPr>
          <w:trHeight w:hRule="exact" w:val="567"/>
        </w:trPr>
        <w:tc>
          <w:tcPr>
            <w:tcW w:w="0" w:type="auto"/>
            <w:vAlign w:val="center"/>
          </w:tcPr>
          <w:p w14:paraId="045AFFD2" w14:textId="77777777" w:rsidR="00B936BA" w:rsidRPr="009A1629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263" w:type="dxa"/>
            <w:vAlign w:val="center"/>
          </w:tcPr>
          <w:p w14:paraId="3214CC4B" w14:textId="77777777" w:rsidR="00B936BA" w:rsidRPr="009A1629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709" w:type="dxa"/>
            <w:vAlign w:val="center"/>
          </w:tcPr>
          <w:p w14:paraId="62EE2B24" w14:textId="77777777" w:rsidR="00B936BA" w:rsidRPr="009A1629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402" w:type="dxa"/>
            <w:vAlign w:val="center"/>
          </w:tcPr>
          <w:p w14:paraId="65F9F25F" w14:textId="77777777" w:rsidR="00B936BA" w:rsidRPr="009A1629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992" w:type="dxa"/>
            <w:vAlign w:val="center"/>
          </w:tcPr>
          <w:p w14:paraId="40D40EBD" w14:textId="77777777" w:rsidR="00B936BA" w:rsidRPr="009A1629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1565" w:type="dxa"/>
            <w:vAlign w:val="center"/>
          </w:tcPr>
          <w:p w14:paraId="2246358A" w14:textId="77777777" w:rsidR="00B936BA" w:rsidRPr="009A1629" w:rsidRDefault="00B936BA" w:rsidP="00127D49">
            <w:pPr>
              <w:spacing w:line="276" w:lineRule="auto"/>
              <w:contextualSpacing/>
              <w:jc w:val="both"/>
            </w:pPr>
          </w:p>
        </w:tc>
      </w:tr>
      <w:tr w:rsidR="00B936BA" w14:paraId="60F13624" w14:textId="77777777" w:rsidTr="00127D49">
        <w:trPr>
          <w:trHeight w:hRule="exact" w:val="567"/>
        </w:trPr>
        <w:tc>
          <w:tcPr>
            <w:tcW w:w="0" w:type="auto"/>
            <w:vAlign w:val="center"/>
          </w:tcPr>
          <w:p w14:paraId="3601B44A" w14:textId="77777777" w:rsidR="00B936BA" w:rsidRPr="009A1629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263" w:type="dxa"/>
            <w:vAlign w:val="center"/>
          </w:tcPr>
          <w:p w14:paraId="7A6E5505" w14:textId="77777777" w:rsidR="00B936BA" w:rsidRPr="009A1629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709" w:type="dxa"/>
            <w:vAlign w:val="center"/>
          </w:tcPr>
          <w:p w14:paraId="75C08E5C" w14:textId="77777777" w:rsidR="00B936BA" w:rsidRPr="009A1629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402" w:type="dxa"/>
            <w:vAlign w:val="center"/>
          </w:tcPr>
          <w:p w14:paraId="77224ED6" w14:textId="77777777" w:rsidR="00B936BA" w:rsidRPr="009A1629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992" w:type="dxa"/>
            <w:vAlign w:val="center"/>
          </w:tcPr>
          <w:p w14:paraId="7A376BD6" w14:textId="77777777" w:rsidR="00B936BA" w:rsidRPr="009A1629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1565" w:type="dxa"/>
            <w:vAlign w:val="center"/>
          </w:tcPr>
          <w:p w14:paraId="3B30F9F0" w14:textId="77777777" w:rsidR="00B936BA" w:rsidRPr="009A1629" w:rsidRDefault="00B936BA" w:rsidP="00127D49">
            <w:pPr>
              <w:spacing w:line="276" w:lineRule="auto"/>
              <w:contextualSpacing/>
              <w:jc w:val="both"/>
            </w:pPr>
          </w:p>
        </w:tc>
      </w:tr>
      <w:tr w:rsidR="00B936BA" w14:paraId="3BDBE148" w14:textId="77777777" w:rsidTr="00127D49">
        <w:trPr>
          <w:trHeight w:hRule="exact" w:val="567"/>
        </w:trPr>
        <w:tc>
          <w:tcPr>
            <w:tcW w:w="0" w:type="auto"/>
            <w:vAlign w:val="center"/>
          </w:tcPr>
          <w:p w14:paraId="20B6E7A2" w14:textId="77777777" w:rsidR="00B936BA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263" w:type="dxa"/>
            <w:vAlign w:val="center"/>
          </w:tcPr>
          <w:p w14:paraId="23E1028D" w14:textId="77777777" w:rsidR="00B936BA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709" w:type="dxa"/>
            <w:vAlign w:val="center"/>
          </w:tcPr>
          <w:p w14:paraId="0A2BA6C1" w14:textId="77777777" w:rsidR="00B936BA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402" w:type="dxa"/>
            <w:vAlign w:val="center"/>
          </w:tcPr>
          <w:p w14:paraId="47A8F12F" w14:textId="77777777" w:rsidR="00B936BA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992" w:type="dxa"/>
            <w:vAlign w:val="center"/>
          </w:tcPr>
          <w:p w14:paraId="37398552" w14:textId="77777777" w:rsidR="00B936BA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1565" w:type="dxa"/>
            <w:vAlign w:val="center"/>
          </w:tcPr>
          <w:p w14:paraId="34BC6E2F" w14:textId="77777777" w:rsidR="00B936BA" w:rsidRDefault="00B936BA" w:rsidP="00127D49">
            <w:pPr>
              <w:spacing w:line="276" w:lineRule="auto"/>
              <w:contextualSpacing/>
              <w:jc w:val="both"/>
            </w:pPr>
          </w:p>
        </w:tc>
      </w:tr>
      <w:tr w:rsidR="00B936BA" w14:paraId="03FD71CF" w14:textId="77777777" w:rsidTr="00127D49">
        <w:trPr>
          <w:trHeight w:hRule="exact" w:val="567"/>
        </w:trPr>
        <w:tc>
          <w:tcPr>
            <w:tcW w:w="0" w:type="auto"/>
            <w:vAlign w:val="center"/>
          </w:tcPr>
          <w:p w14:paraId="7D5E69AF" w14:textId="77777777" w:rsidR="00B936BA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263" w:type="dxa"/>
            <w:vAlign w:val="center"/>
          </w:tcPr>
          <w:p w14:paraId="2A09594F" w14:textId="77777777" w:rsidR="00B936BA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709" w:type="dxa"/>
            <w:vAlign w:val="center"/>
          </w:tcPr>
          <w:p w14:paraId="43B3F38E" w14:textId="77777777" w:rsidR="00B936BA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3402" w:type="dxa"/>
            <w:vAlign w:val="center"/>
          </w:tcPr>
          <w:p w14:paraId="69936FD7" w14:textId="77777777" w:rsidR="00B936BA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992" w:type="dxa"/>
            <w:vAlign w:val="center"/>
          </w:tcPr>
          <w:p w14:paraId="58368277" w14:textId="77777777" w:rsidR="00B936BA" w:rsidRDefault="00B936BA" w:rsidP="00127D49">
            <w:pPr>
              <w:spacing w:line="276" w:lineRule="auto"/>
              <w:contextualSpacing/>
              <w:jc w:val="both"/>
            </w:pPr>
          </w:p>
        </w:tc>
        <w:tc>
          <w:tcPr>
            <w:tcW w:w="1565" w:type="dxa"/>
            <w:vAlign w:val="center"/>
          </w:tcPr>
          <w:p w14:paraId="3E37F6A2" w14:textId="77777777" w:rsidR="00B936BA" w:rsidRDefault="00B936BA" w:rsidP="00127D49">
            <w:pPr>
              <w:spacing w:line="276" w:lineRule="auto"/>
              <w:contextualSpacing/>
              <w:jc w:val="both"/>
            </w:pPr>
          </w:p>
        </w:tc>
      </w:tr>
    </w:tbl>
    <w:p w14:paraId="2A5DB5C1" w14:textId="77777777" w:rsidR="00274624" w:rsidRDefault="00274624" w:rsidP="00274624">
      <w:pPr>
        <w:ind w:firstLine="709"/>
        <w:jc w:val="both"/>
      </w:pPr>
      <w:r>
        <w:t>Примечание: для достоверной идентификации образца, на образце должна присутствовать маркировочная надпись завода изготовителя в полном объёме.</w:t>
      </w:r>
    </w:p>
    <w:p w14:paraId="681263A9" w14:textId="77777777" w:rsidR="00274624" w:rsidRDefault="00274624" w:rsidP="00274624">
      <w:pPr>
        <w:ind w:firstLine="709"/>
        <w:jc w:val="both"/>
      </w:pPr>
    </w:p>
    <w:p w14:paraId="24862D3A" w14:textId="77777777" w:rsidR="00274624" w:rsidRDefault="00274624" w:rsidP="00274624">
      <w:pPr>
        <w:pStyle w:val="af3"/>
        <w:spacing w:line="276" w:lineRule="auto"/>
        <w:ind w:left="0" w:firstLine="709"/>
        <w:jc w:val="both"/>
      </w:pPr>
      <w:r>
        <w:t>Приложения: фото (в том числе в местах разрушения трубопроводов) и прочее.</w:t>
      </w:r>
    </w:p>
    <w:p w14:paraId="5BDFFE05" w14:textId="77777777" w:rsidR="00274624" w:rsidRDefault="00274624">
      <w:pPr>
        <w:spacing w:line="276" w:lineRule="auto"/>
        <w:ind w:firstLine="709"/>
        <w:contextualSpacing/>
        <w:jc w:val="both"/>
      </w:pPr>
    </w:p>
    <w:p w14:paraId="5595110C" w14:textId="77777777" w:rsidR="00274624" w:rsidRDefault="00274624">
      <w:pPr>
        <w:spacing w:line="276" w:lineRule="auto"/>
        <w:ind w:firstLine="709"/>
        <w:contextualSpacing/>
        <w:jc w:val="both"/>
      </w:pPr>
    </w:p>
    <w:p w14:paraId="706F4CBD" w14:textId="75740D24" w:rsidR="005114AF" w:rsidRDefault="00B84764">
      <w:pPr>
        <w:spacing w:line="276" w:lineRule="auto"/>
        <w:ind w:firstLine="709"/>
        <w:contextualSpacing/>
        <w:jc w:val="both"/>
        <w:rPr>
          <w:color w:val="000000" w:themeColor="text1"/>
        </w:rPr>
      </w:pPr>
      <w:r>
        <w:t>Состав комиссии</w:t>
      </w:r>
      <w:r w:rsidR="00274624">
        <w:t>*</w:t>
      </w:r>
      <w:r>
        <w:t>: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645"/>
        <w:gridCol w:w="2546"/>
        <w:gridCol w:w="3288"/>
      </w:tblGrid>
      <w:tr w:rsidR="005114AF" w14:paraId="5BB5E156" w14:textId="77777777">
        <w:trPr>
          <w:trHeight w:val="283"/>
        </w:trPr>
        <w:tc>
          <w:tcPr>
            <w:tcW w:w="2216" w:type="pct"/>
          </w:tcPr>
          <w:p w14:paraId="78DFDAC7" w14:textId="77777777" w:rsidR="005114AF" w:rsidRDefault="00B847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должность, организация</w:t>
            </w:r>
          </w:p>
        </w:tc>
        <w:tc>
          <w:tcPr>
            <w:tcW w:w="1215" w:type="pct"/>
          </w:tcPr>
          <w:p w14:paraId="3ED908B1" w14:textId="77777777" w:rsidR="005114AF" w:rsidRDefault="00B847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подпись</w:t>
            </w:r>
          </w:p>
        </w:tc>
        <w:tc>
          <w:tcPr>
            <w:tcW w:w="1569" w:type="pct"/>
          </w:tcPr>
          <w:p w14:paraId="272F46A5" w14:textId="77777777" w:rsidR="005114AF" w:rsidRDefault="00B8476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расшифровка подписи</w:t>
            </w:r>
          </w:p>
        </w:tc>
      </w:tr>
      <w:tr w:rsidR="005114AF" w14:paraId="6196F447" w14:textId="77777777">
        <w:trPr>
          <w:trHeight w:val="680"/>
        </w:trPr>
        <w:tc>
          <w:tcPr>
            <w:tcW w:w="2216" w:type="pct"/>
          </w:tcPr>
          <w:p w14:paraId="6B927F53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6E2B803F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15E3DCB6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14AF" w14:paraId="550DABFC" w14:textId="77777777">
        <w:trPr>
          <w:trHeight w:val="680"/>
        </w:trPr>
        <w:tc>
          <w:tcPr>
            <w:tcW w:w="2216" w:type="pct"/>
          </w:tcPr>
          <w:p w14:paraId="7726308A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0F211BCA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0433DF64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14AF" w14:paraId="49079C60" w14:textId="77777777">
        <w:trPr>
          <w:trHeight w:val="680"/>
        </w:trPr>
        <w:tc>
          <w:tcPr>
            <w:tcW w:w="2216" w:type="pct"/>
          </w:tcPr>
          <w:p w14:paraId="088BC648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75426290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0ECC272D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14AF" w14:paraId="73BF2FBE" w14:textId="77777777">
        <w:trPr>
          <w:trHeight w:val="680"/>
        </w:trPr>
        <w:tc>
          <w:tcPr>
            <w:tcW w:w="2216" w:type="pct"/>
          </w:tcPr>
          <w:p w14:paraId="4406DD1A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565CFA32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47F74281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14AF" w14:paraId="48540A56" w14:textId="77777777">
        <w:trPr>
          <w:trHeight w:val="680"/>
        </w:trPr>
        <w:tc>
          <w:tcPr>
            <w:tcW w:w="2216" w:type="pct"/>
          </w:tcPr>
          <w:p w14:paraId="089786E9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381F47ED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23171A2E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5B1D64D9" w14:textId="5235A876" w:rsidR="00274624" w:rsidRDefault="00274624">
      <w:pPr>
        <w:spacing w:after="160" w:line="276" w:lineRule="auto"/>
        <w:rPr>
          <w:b/>
          <w:color w:val="000000" w:themeColor="text1"/>
          <w:sz w:val="10"/>
          <w:szCs w:val="10"/>
        </w:rPr>
      </w:pPr>
    </w:p>
    <w:p w14:paraId="10211E79" w14:textId="6345AD2F" w:rsidR="00274624" w:rsidRDefault="00274624" w:rsidP="00274624">
      <w:pPr>
        <w:spacing w:after="160" w:line="259" w:lineRule="auto"/>
        <w:jc w:val="both"/>
        <w:rPr>
          <w:color w:val="000000" w:themeColor="text1"/>
        </w:rPr>
      </w:pPr>
      <w:r>
        <w:t xml:space="preserve">*Состав комиссии (возможные участники): представители </w:t>
      </w:r>
      <w:r>
        <w:rPr>
          <w:color w:val="000000" w:themeColor="text1"/>
        </w:rPr>
        <w:t>производителя/поставщика, заказчика-технический надзор/служба эксплуатации, проектировщика-авторский надзор, испытательной лаборатории/эксперт, центра сертификации или метрологии области, управления ЖКХ администрации города</w:t>
      </w:r>
    </w:p>
    <w:p w14:paraId="6F8CAA08" w14:textId="619AB463" w:rsidR="00274624" w:rsidRPr="00274624" w:rsidRDefault="00274624">
      <w:pPr>
        <w:spacing w:after="160" w:line="259" w:lineRule="auto"/>
        <w:rPr>
          <w:bCs/>
          <w:color w:val="000000" w:themeColor="text1"/>
          <w:sz w:val="10"/>
          <w:szCs w:val="10"/>
        </w:rPr>
      </w:pPr>
      <w:r>
        <w:rPr>
          <w:b/>
          <w:color w:val="000000" w:themeColor="text1"/>
          <w:sz w:val="10"/>
          <w:szCs w:val="10"/>
        </w:rPr>
        <w:br w:type="page"/>
      </w:r>
    </w:p>
    <w:p w14:paraId="0263D5B8" w14:textId="77777777" w:rsidR="00274624" w:rsidRPr="000D31E8" w:rsidRDefault="00274624" w:rsidP="00274624">
      <w:pPr>
        <w:spacing w:line="276" w:lineRule="auto"/>
        <w:jc w:val="right"/>
        <w:rPr>
          <w:b/>
          <w:color w:val="000000" w:themeColor="text1"/>
        </w:rPr>
      </w:pPr>
      <w:r w:rsidRPr="000D31E8">
        <w:rPr>
          <w:b/>
          <w:color w:val="000000" w:themeColor="text1"/>
        </w:rPr>
        <w:lastRenderedPageBreak/>
        <w:t>Приложение №1</w:t>
      </w:r>
    </w:p>
    <w:p w14:paraId="70EA5BAC" w14:textId="77777777" w:rsidR="00274624" w:rsidRDefault="00274624" w:rsidP="00274624">
      <w:pPr>
        <w:spacing w:line="276" w:lineRule="auto"/>
        <w:jc w:val="center"/>
        <w:rPr>
          <w:b/>
        </w:rPr>
      </w:pPr>
    </w:p>
    <w:p w14:paraId="473FA73F" w14:textId="77777777" w:rsidR="00274624" w:rsidRPr="000D31E8" w:rsidRDefault="00274624" w:rsidP="00274624">
      <w:pPr>
        <w:spacing w:line="276" w:lineRule="auto"/>
        <w:jc w:val="center"/>
      </w:pPr>
      <w:r w:rsidRPr="000D31E8">
        <w:rPr>
          <w:b/>
        </w:rPr>
        <w:t>Параметры образцов, представляемых для проверки качества</w:t>
      </w:r>
    </w:p>
    <w:p w14:paraId="6FFFEA8F" w14:textId="77777777" w:rsidR="00274624" w:rsidRDefault="00274624" w:rsidP="00274624">
      <w:pPr>
        <w:spacing w:line="276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9"/>
        <w:gridCol w:w="7650"/>
      </w:tblGrid>
      <w:tr w:rsidR="00BF71CE" w14:paraId="530C89E4" w14:textId="77777777" w:rsidTr="006E17DF">
        <w:trPr>
          <w:trHeight w:val="516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6583" w14:textId="77777777" w:rsidR="00BF71CE" w:rsidRDefault="00BF71CE" w:rsidP="00BF57B1">
            <w:pPr>
              <w:widowControl w:val="0"/>
              <w:jc w:val="center"/>
              <w:rPr>
                <w:sz w:val="22"/>
                <w:szCs w:val="22"/>
              </w:rPr>
            </w:pPr>
            <w:bookmarkStart w:id="1" w:name="_Hlk155697844"/>
            <w:r>
              <w:rPr>
                <w:b/>
                <w:sz w:val="22"/>
                <w:szCs w:val="22"/>
              </w:rPr>
              <w:t>Наименование определяемого показателя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12C48" w14:textId="18372002" w:rsidR="00BF71CE" w:rsidRDefault="00BF71CE" w:rsidP="00BF57B1">
            <w:pPr>
              <w:jc w:val="center"/>
              <w:rPr>
                <w:i/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Параметры образца</w:t>
            </w:r>
          </w:p>
        </w:tc>
      </w:tr>
      <w:tr w:rsidR="00274624" w14:paraId="34E8A872" w14:textId="77777777" w:rsidTr="006E17DF">
        <w:trPr>
          <w:trHeight w:val="453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7B9C" w14:textId="77777777" w:rsidR="00274624" w:rsidRDefault="00274624" w:rsidP="00BF5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вид, маркировка, размеры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030F" w14:textId="77777777" w:rsidR="00274624" w:rsidRDefault="00274624" w:rsidP="00BF57B1">
            <w:pPr>
              <w:ind w:left="167" w:righ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образца трубы должна быть не менее длины маркировки и включать в себя полный её текст.</w:t>
            </w:r>
          </w:p>
          <w:p w14:paraId="3D1A4C29" w14:textId="77777777" w:rsidR="00274624" w:rsidRDefault="00274624" w:rsidP="00BF57B1">
            <w:pPr>
              <w:ind w:left="167" w:righ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отсутствии маркировки длина образца должна быть не менее 1300 мм</w:t>
            </w:r>
          </w:p>
        </w:tc>
      </w:tr>
      <w:tr w:rsidR="004350AD" w14:paraId="4C1C7661" w14:textId="77777777" w:rsidTr="006E17DF">
        <w:trPr>
          <w:trHeight w:val="607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0E57" w14:textId="1A054493" w:rsidR="004350AD" w:rsidRPr="004B2451" w:rsidRDefault="004350AD" w:rsidP="004B2451">
            <w:pPr>
              <w:rPr>
                <w:sz w:val="22"/>
                <w:szCs w:val="22"/>
              </w:rPr>
            </w:pPr>
            <w:r w:rsidRPr="004B2451">
              <w:rPr>
                <w:sz w:val="22"/>
                <w:szCs w:val="22"/>
              </w:rPr>
              <w:t>Ударная прочность при температуре 0 °С (по ГОСТ Р 54475-2011 п. 8.6)</w:t>
            </w:r>
          </w:p>
          <w:p w14:paraId="5C92F84D" w14:textId="60ECDFE4" w:rsidR="004350AD" w:rsidRDefault="004350AD" w:rsidP="004B2451">
            <w:pPr>
              <w:rPr>
                <w:sz w:val="22"/>
                <w:szCs w:val="22"/>
              </w:rPr>
            </w:pPr>
          </w:p>
        </w:tc>
        <w:tc>
          <w:tcPr>
            <w:tcW w:w="3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C887A" w14:textId="5F9AEA45" w:rsidR="004350AD" w:rsidRDefault="004350AD" w:rsidP="00BF57B1">
            <w:pPr>
              <w:jc w:val="center"/>
              <w:rPr>
                <w:sz w:val="22"/>
                <w:szCs w:val="22"/>
              </w:rPr>
            </w:pPr>
            <w:r w:rsidRPr="004350AD">
              <w:rPr>
                <w:sz w:val="22"/>
                <w:szCs w:val="22"/>
              </w:rPr>
              <w:t>Для труб DN&gt;630 показатель определяется при первом выпуске и изменении материала.</w:t>
            </w:r>
          </w:p>
        </w:tc>
      </w:tr>
      <w:tr w:rsidR="004350AD" w14:paraId="1B63D83D" w14:textId="77777777" w:rsidTr="006E17DF">
        <w:trPr>
          <w:trHeight w:val="596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6CB0" w14:textId="71933693" w:rsidR="004350AD" w:rsidRPr="004B2451" w:rsidRDefault="004350AD" w:rsidP="004B2451">
            <w:pPr>
              <w:rPr>
                <w:sz w:val="22"/>
                <w:szCs w:val="22"/>
              </w:rPr>
            </w:pPr>
            <w:r w:rsidRPr="004B2451">
              <w:rPr>
                <w:sz w:val="22"/>
                <w:szCs w:val="22"/>
              </w:rPr>
              <w:t>Ударная прочность при температуре минус 10 °С (по ГОСТ Р 54475-2011 приложение А)</w:t>
            </w:r>
          </w:p>
        </w:tc>
        <w:tc>
          <w:tcPr>
            <w:tcW w:w="36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16A9D" w14:textId="77777777" w:rsidR="004350AD" w:rsidRDefault="004350AD" w:rsidP="00BF57B1">
            <w:pPr>
              <w:jc w:val="center"/>
              <w:rPr>
                <w:sz w:val="22"/>
                <w:szCs w:val="22"/>
              </w:rPr>
            </w:pPr>
          </w:p>
        </w:tc>
      </w:tr>
      <w:tr w:rsidR="004B2451" w14:paraId="12AB2D2F" w14:textId="77777777" w:rsidTr="006E17DF">
        <w:trPr>
          <w:trHeight w:val="596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4F69" w14:textId="630C7FE4" w:rsidR="004B2451" w:rsidRPr="004B2451" w:rsidRDefault="004B2451" w:rsidP="004B2451">
            <w:pPr>
              <w:rPr>
                <w:sz w:val="22"/>
                <w:szCs w:val="22"/>
              </w:rPr>
            </w:pPr>
            <w:r w:rsidRPr="004B2451">
              <w:rPr>
                <w:sz w:val="22"/>
                <w:szCs w:val="22"/>
              </w:rPr>
              <w:t>Кольцевая жесткость (по ГОСТ Р 54475-2011 п. 8.4)</w:t>
            </w:r>
          </w:p>
        </w:tc>
        <w:tc>
          <w:tcPr>
            <w:tcW w:w="3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55CE5" w14:textId="0C53B592" w:rsidR="00F334C6" w:rsidRPr="00F334C6" w:rsidRDefault="00F334C6" w:rsidP="00435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334C6">
              <w:rPr>
                <w:b/>
                <w:bCs/>
                <w:sz w:val="22"/>
                <w:szCs w:val="22"/>
              </w:rPr>
              <w:t>НЕ МЕНЕЕ 1000 мм</w:t>
            </w:r>
            <w:r>
              <w:rPr>
                <w:b/>
                <w:bCs/>
                <w:sz w:val="22"/>
                <w:szCs w:val="22"/>
              </w:rPr>
              <w:t>, т. к.:</w:t>
            </w:r>
          </w:p>
          <w:p w14:paraId="630140C6" w14:textId="4A7E5AD2" w:rsidR="004350AD" w:rsidRDefault="00F334C6" w:rsidP="00435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Образцы представляют собой т</w:t>
            </w:r>
            <w:r w:rsidR="004350AD" w:rsidRPr="004350AD">
              <w:rPr>
                <w:sz w:val="22"/>
                <w:szCs w:val="22"/>
              </w:rPr>
              <w:t>ри отрезка длиной (300±10) мм, которые нарезаются от одной трубы, промаркированной линией вдоль образующей</w:t>
            </w:r>
            <w:r w:rsidR="004350AD">
              <w:rPr>
                <w:sz w:val="22"/>
                <w:szCs w:val="22"/>
              </w:rPr>
              <w:t>.</w:t>
            </w:r>
          </w:p>
          <w:p w14:paraId="0FD25247" w14:textId="421ED3A1" w:rsidR="004350AD" w:rsidRDefault="004350AD" w:rsidP="004350AD">
            <w:pPr>
              <w:jc w:val="center"/>
              <w:rPr>
                <w:sz w:val="22"/>
                <w:szCs w:val="22"/>
              </w:rPr>
            </w:pPr>
            <w:r w:rsidRPr="004350AD">
              <w:rPr>
                <w:sz w:val="22"/>
                <w:szCs w:val="22"/>
              </w:rPr>
              <w:t>Для труб типа В со спиральной конструкцией образец должен быть отрезан в средних точках впадин между ребрами или гофрами и иметь минимальное целое количество ребер (гофр) при общей длине не менее 290 мм</w:t>
            </w:r>
            <w:r>
              <w:rPr>
                <w:sz w:val="22"/>
                <w:szCs w:val="22"/>
              </w:rPr>
              <w:t xml:space="preserve">; </w:t>
            </w:r>
            <w:r w:rsidRPr="004350AD">
              <w:rPr>
                <w:sz w:val="22"/>
                <w:szCs w:val="22"/>
              </w:rPr>
              <w:t xml:space="preserve">длина образца должна соответствовать внутреннему диаметру </w:t>
            </w:r>
            <w:r w:rsidRPr="004350AD">
              <w:rPr>
                <w:i/>
                <w:iCs/>
                <w:sz w:val="22"/>
                <w:szCs w:val="22"/>
                <w:lang w:val="en-US"/>
              </w:rPr>
              <w:t>d</w:t>
            </w:r>
            <w:r w:rsidRPr="004350AD">
              <w:rPr>
                <w:i/>
                <w:iCs/>
                <w:sz w:val="22"/>
                <w:szCs w:val="22"/>
                <w:vertAlign w:val="subscript"/>
                <w:lang w:val="en-US"/>
              </w:rPr>
              <w:t>i</w:t>
            </w:r>
            <w:r>
              <w:rPr>
                <w:i/>
                <w:iCs/>
                <w:sz w:val="22"/>
                <w:szCs w:val="22"/>
                <w:vertAlign w:val="subscript"/>
              </w:rPr>
              <w:t xml:space="preserve"> </w:t>
            </w:r>
            <w:r w:rsidRPr="004350AD">
              <w:rPr>
                <w:i/>
                <w:iCs/>
                <w:sz w:val="22"/>
                <w:szCs w:val="22"/>
              </w:rPr>
              <w:t>±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4350AD">
              <w:rPr>
                <w:sz w:val="22"/>
                <w:szCs w:val="22"/>
              </w:rPr>
              <w:t>20 мм, но не менее 290 и не более 1000 мм</w:t>
            </w:r>
          </w:p>
        </w:tc>
      </w:tr>
      <w:tr w:rsidR="004B2451" w14:paraId="19C79A31" w14:textId="77777777" w:rsidTr="006E17DF">
        <w:trPr>
          <w:trHeight w:val="596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312D" w14:textId="10E602F7" w:rsidR="004B2451" w:rsidRPr="004B2451" w:rsidRDefault="004B2451" w:rsidP="004B2451">
            <w:pPr>
              <w:rPr>
                <w:sz w:val="22"/>
                <w:szCs w:val="22"/>
              </w:rPr>
            </w:pPr>
            <w:r w:rsidRPr="004B2451">
              <w:rPr>
                <w:sz w:val="22"/>
                <w:szCs w:val="22"/>
              </w:rPr>
              <w:t>Кольцевая гибкость (по ГОСТ Р 54475-2011 п. 8.5)</w:t>
            </w:r>
          </w:p>
        </w:tc>
        <w:tc>
          <w:tcPr>
            <w:tcW w:w="3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2FE91" w14:textId="77777777" w:rsidR="00F334C6" w:rsidRPr="00F334C6" w:rsidRDefault="00F334C6" w:rsidP="00F334C6">
            <w:pPr>
              <w:jc w:val="center"/>
              <w:rPr>
                <w:b/>
                <w:bCs/>
                <w:sz w:val="22"/>
                <w:szCs w:val="22"/>
              </w:rPr>
            </w:pPr>
            <w:r w:rsidRPr="00F334C6">
              <w:rPr>
                <w:b/>
                <w:bCs/>
                <w:sz w:val="22"/>
                <w:szCs w:val="22"/>
              </w:rPr>
              <w:t>НЕ МЕНЕЕ 1000 мм</w:t>
            </w:r>
            <w:r>
              <w:rPr>
                <w:b/>
                <w:bCs/>
                <w:sz w:val="22"/>
                <w:szCs w:val="22"/>
              </w:rPr>
              <w:t>, т. к.:</w:t>
            </w:r>
          </w:p>
          <w:p w14:paraId="7B061D38" w14:textId="77777777" w:rsidR="00F334C6" w:rsidRDefault="00F334C6" w:rsidP="00F33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Образцы представляют собой т</w:t>
            </w:r>
            <w:r w:rsidRPr="004350AD">
              <w:rPr>
                <w:sz w:val="22"/>
                <w:szCs w:val="22"/>
              </w:rPr>
              <w:t>ри отрезка длиной (300±10) мм, которые нарезаются от одной трубы, промаркированной линией вдоль образующей</w:t>
            </w:r>
            <w:r>
              <w:rPr>
                <w:sz w:val="22"/>
                <w:szCs w:val="22"/>
              </w:rPr>
              <w:t>.</w:t>
            </w:r>
          </w:p>
          <w:p w14:paraId="0F071050" w14:textId="77777777" w:rsidR="004B2451" w:rsidRDefault="004350AD" w:rsidP="004350AD">
            <w:pPr>
              <w:jc w:val="center"/>
              <w:rPr>
                <w:sz w:val="22"/>
                <w:szCs w:val="22"/>
              </w:rPr>
            </w:pPr>
            <w:r w:rsidRPr="004350AD">
              <w:rPr>
                <w:sz w:val="22"/>
                <w:szCs w:val="22"/>
              </w:rPr>
              <w:t>Для труб типа В длина образца должна обеспечивать наличие не менее пяти целых ребер (гофр)</w:t>
            </w:r>
          </w:p>
          <w:p w14:paraId="7EF861A9" w14:textId="1D6F01CF" w:rsidR="004350AD" w:rsidRPr="00B84764" w:rsidRDefault="004350AD" w:rsidP="004350AD">
            <w:pPr>
              <w:jc w:val="center"/>
              <w:rPr>
                <w:i/>
                <w:iCs/>
                <w:sz w:val="22"/>
                <w:szCs w:val="22"/>
              </w:rPr>
            </w:pPr>
            <w:r w:rsidRPr="00B84764">
              <w:rPr>
                <w:i/>
                <w:iCs/>
                <w:sz w:val="22"/>
                <w:szCs w:val="22"/>
              </w:rPr>
              <w:t>Для труб типа А и труб типа В номинальным размером DN≥800 допускается проводить определение кольцевой гибкости на образцах в соответствии с 8.4, которые прошли определение кольцевой жесткости</w:t>
            </w:r>
          </w:p>
        </w:tc>
      </w:tr>
      <w:tr w:rsidR="004B2451" w14:paraId="2E941A6F" w14:textId="77777777" w:rsidTr="006E17DF">
        <w:trPr>
          <w:trHeight w:val="596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FEC7" w14:textId="578B2A63" w:rsidR="004B2451" w:rsidRPr="004B2451" w:rsidRDefault="004B2451" w:rsidP="004B2451">
            <w:pPr>
              <w:rPr>
                <w:sz w:val="22"/>
                <w:szCs w:val="22"/>
              </w:rPr>
            </w:pPr>
            <w:r w:rsidRPr="004B2451">
              <w:rPr>
                <w:sz w:val="22"/>
                <w:szCs w:val="22"/>
              </w:rPr>
              <w:t>Коэффициент ползучести (по ГОСТ Р 54475-2011 п. 8.7)</w:t>
            </w:r>
          </w:p>
        </w:tc>
        <w:tc>
          <w:tcPr>
            <w:tcW w:w="3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CEB85" w14:textId="77777777" w:rsidR="00F334C6" w:rsidRPr="00F334C6" w:rsidRDefault="00F334C6" w:rsidP="00F334C6">
            <w:pPr>
              <w:jc w:val="center"/>
              <w:rPr>
                <w:b/>
                <w:bCs/>
                <w:sz w:val="22"/>
                <w:szCs w:val="22"/>
              </w:rPr>
            </w:pPr>
            <w:r w:rsidRPr="00F334C6">
              <w:rPr>
                <w:b/>
                <w:bCs/>
                <w:sz w:val="22"/>
                <w:szCs w:val="22"/>
              </w:rPr>
              <w:t>НЕ МЕНЕЕ 1000 мм</w:t>
            </w:r>
            <w:r>
              <w:rPr>
                <w:b/>
                <w:bCs/>
                <w:sz w:val="22"/>
                <w:szCs w:val="22"/>
              </w:rPr>
              <w:t>, т. к.:</w:t>
            </w:r>
          </w:p>
          <w:p w14:paraId="78114254" w14:textId="2AA96EB0" w:rsidR="00B84764" w:rsidRPr="00B84764" w:rsidRDefault="00F334C6" w:rsidP="00B847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Образцы представляют собой три</w:t>
            </w:r>
            <w:r w:rsidR="00B84764" w:rsidRPr="00B84764">
              <w:rPr>
                <w:sz w:val="22"/>
                <w:szCs w:val="22"/>
              </w:rPr>
              <w:t xml:space="preserve"> отрезка длиной (300±10) мм, которые нарезаются от одной трубы, промаркированной линией вдоль образующей.</w:t>
            </w:r>
          </w:p>
          <w:p w14:paraId="6BA4DBE0" w14:textId="492A7E23" w:rsidR="004B2451" w:rsidRDefault="00B84764" w:rsidP="00B84764">
            <w:pPr>
              <w:jc w:val="center"/>
              <w:rPr>
                <w:sz w:val="22"/>
                <w:szCs w:val="22"/>
              </w:rPr>
            </w:pPr>
            <w:r w:rsidRPr="00B84764">
              <w:rPr>
                <w:sz w:val="22"/>
                <w:szCs w:val="22"/>
              </w:rPr>
              <w:t xml:space="preserve">Для труб типа В со спиральной конструкцией образец должен быть отрезан в средних точках впадин между ребрами или гофрами и иметь минимальное целое количество ребер (гофр) при общей длине не менее 290 мм; длина образца должна соответствовать внутреннему диаметру </w:t>
            </w:r>
            <w:proofErr w:type="spellStart"/>
            <w:r w:rsidRPr="00B84764">
              <w:rPr>
                <w:sz w:val="22"/>
                <w:szCs w:val="22"/>
              </w:rPr>
              <w:t>di</w:t>
            </w:r>
            <w:proofErr w:type="spellEnd"/>
            <w:r w:rsidRPr="00B84764">
              <w:rPr>
                <w:sz w:val="22"/>
                <w:szCs w:val="22"/>
              </w:rPr>
              <w:t xml:space="preserve"> ± 20 мм, но не менее 290 и не более 1000 мм</w:t>
            </w:r>
          </w:p>
        </w:tc>
      </w:tr>
      <w:tr w:rsidR="004B2451" w14:paraId="225637C2" w14:textId="77777777" w:rsidTr="006E17DF">
        <w:trPr>
          <w:trHeight w:val="596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EA1F" w14:textId="0CD80D84" w:rsidR="004B2451" w:rsidRPr="004B2451" w:rsidRDefault="004B2451" w:rsidP="004B2451">
            <w:pPr>
              <w:rPr>
                <w:sz w:val="22"/>
                <w:szCs w:val="22"/>
              </w:rPr>
            </w:pPr>
            <w:r w:rsidRPr="004B2451">
              <w:rPr>
                <w:sz w:val="22"/>
                <w:szCs w:val="22"/>
              </w:rPr>
              <w:t>Разрушающая нагрузка сварного шва (по ГОСТ Р 54475-2011 п. 8.8)</w:t>
            </w:r>
          </w:p>
        </w:tc>
        <w:tc>
          <w:tcPr>
            <w:tcW w:w="3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059EA" w14:textId="67FA5CC4" w:rsidR="004B2451" w:rsidRDefault="00BF71CE" w:rsidP="00B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F71CE">
              <w:rPr>
                <w:sz w:val="22"/>
                <w:szCs w:val="22"/>
              </w:rPr>
              <w:t>а пяти образцах, отобранных равномерно по периметру трубы</w:t>
            </w:r>
            <w:r>
              <w:rPr>
                <w:sz w:val="22"/>
                <w:szCs w:val="22"/>
              </w:rPr>
              <w:t xml:space="preserve">. </w:t>
            </w:r>
            <w:r w:rsidRPr="00BF71CE">
              <w:rPr>
                <w:sz w:val="22"/>
                <w:szCs w:val="22"/>
              </w:rPr>
              <w:t>Длина образца должна составлять (115+5) мм. Сварной шов должен быть расположен посередине образца.</w:t>
            </w:r>
            <w:r w:rsidRPr="00BF71CE">
              <w:t xml:space="preserve"> </w:t>
            </w:r>
            <w:r w:rsidRPr="00BF71CE">
              <w:rPr>
                <w:sz w:val="22"/>
                <w:szCs w:val="22"/>
              </w:rPr>
              <w:t>Ширина образца должна составлять (15±0,25) мм. Образцы должны быть изготовлены таким образом, чтобы участок сварного шва не имел повреждений в виде трещин, задиров и не подвергался значительному нагреву.</w:t>
            </w:r>
          </w:p>
        </w:tc>
      </w:tr>
      <w:tr w:rsidR="004B2451" w14:paraId="09D82960" w14:textId="77777777" w:rsidTr="006E17DF">
        <w:trPr>
          <w:trHeight w:val="596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DE79" w14:textId="6EFD7756" w:rsidR="004B2451" w:rsidRPr="004B2451" w:rsidRDefault="004B2451" w:rsidP="004B2451">
            <w:pPr>
              <w:rPr>
                <w:sz w:val="22"/>
                <w:szCs w:val="22"/>
              </w:rPr>
            </w:pPr>
            <w:r w:rsidRPr="004B2451">
              <w:rPr>
                <w:sz w:val="22"/>
                <w:szCs w:val="22"/>
              </w:rPr>
              <w:t>Изменение длины и внешнего вида после прогрева (по ГОСТ Р 54475-2011 п. 8.9 и ГОСТ 27078)</w:t>
            </w:r>
          </w:p>
        </w:tc>
        <w:tc>
          <w:tcPr>
            <w:tcW w:w="3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4AF5B" w14:textId="3F7F9429" w:rsidR="004B2451" w:rsidRDefault="00BF71CE" w:rsidP="00B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F71CE">
              <w:rPr>
                <w:sz w:val="22"/>
                <w:szCs w:val="22"/>
              </w:rPr>
              <w:t>трезки труб длиной (300±20) мм, которые допускается разрезать вдоль оси на две приблизительно равные части для труб наружным диаметром 400 мм и менее и на четыре равные части - для труб наружным диаметром более 400 мм</w:t>
            </w:r>
          </w:p>
        </w:tc>
      </w:tr>
      <w:tr w:rsidR="004B2451" w14:paraId="17BDC009" w14:textId="77777777" w:rsidTr="006E17DF">
        <w:trPr>
          <w:trHeight w:val="596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1041" w14:textId="68931E47" w:rsidR="004B2451" w:rsidRPr="004B2451" w:rsidRDefault="004B2451" w:rsidP="004B2451">
            <w:pPr>
              <w:rPr>
                <w:sz w:val="22"/>
                <w:szCs w:val="22"/>
              </w:rPr>
            </w:pPr>
            <w:r w:rsidRPr="004B2451">
              <w:rPr>
                <w:sz w:val="22"/>
                <w:szCs w:val="22"/>
              </w:rPr>
              <w:t>Температура размягчения по Вика (по ГОСТ Р 54475-2011 п. 8.10 и ГОСТ Р 50825)</w:t>
            </w:r>
          </w:p>
        </w:tc>
        <w:tc>
          <w:tcPr>
            <w:tcW w:w="3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BB1CD" w14:textId="55DF41B2" w:rsidR="00B84764" w:rsidRPr="00B84764" w:rsidRDefault="00B84764" w:rsidP="00B84764">
            <w:pPr>
              <w:jc w:val="center"/>
              <w:rPr>
                <w:sz w:val="22"/>
                <w:szCs w:val="22"/>
              </w:rPr>
            </w:pPr>
            <w:r w:rsidRPr="00B84764">
              <w:rPr>
                <w:sz w:val="22"/>
                <w:szCs w:val="22"/>
              </w:rPr>
              <w:t>Образцы</w:t>
            </w:r>
            <w:r>
              <w:rPr>
                <w:sz w:val="22"/>
                <w:szCs w:val="22"/>
              </w:rPr>
              <w:t xml:space="preserve"> </w:t>
            </w:r>
            <w:r w:rsidRPr="00B84764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B84764">
              <w:rPr>
                <w:sz w:val="22"/>
                <w:szCs w:val="22"/>
              </w:rPr>
              <w:t>испытания</w:t>
            </w:r>
            <w:r>
              <w:rPr>
                <w:sz w:val="22"/>
                <w:szCs w:val="22"/>
              </w:rPr>
              <w:t xml:space="preserve"> представляют собой сегменты </w:t>
            </w:r>
            <w:r w:rsidRPr="00B84764">
              <w:rPr>
                <w:sz w:val="22"/>
                <w:szCs w:val="22"/>
              </w:rPr>
              <w:t>колец, вырезанных из труб длиной около 50 мм, шириной от 10 до</w:t>
            </w:r>
          </w:p>
          <w:p w14:paraId="64547949" w14:textId="2120CF6E" w:rsidR="004B2451" w:rsidRDefault="00B84764" w:rsidP="00B84764">
            <w:pPr>
              <w:jc w:val="center"/>
              <w:rPr>
                <w:sz w:val="22"/>
                <w:szCs w:val="22"/>
              </w:rPr>
            </w:pPr>
            <w:r w:rsidRPr="00B84764">
              <w:rPr>
                <w:sz w:val="22"/>
                <w:szCs w:val="22"/>
              </w:rPr>
              <w:t>20 мм и толщиной от 2,4 до 6 мм.</w:t>
            </w:r>
          </w:p>
        </w:tc>
      </w:tr>
    </w:tbl>
    <w:bookmarkEnd w:id="1"/>
    <w:p w14:paraId="19909FE2" w14:textId="77777777" w:rsidR="00274624" w:rsidRDefault="00274624" w:rsidP="00274624">
      <w:pPr>
        <w:widowControl w:val="0"/>
        <w:spacing w:line="276" w:lineRule="auto"/>
        <w:contextualSpacing/>
        <w:jc w:val="both"/>
      </w:pPr>
      <w:r>
        <w:t>* - при предоставлении образцов на внешний вид, данные образцы не предоставляются.</w:t>
      </w:r>
    </w:p>
    <w:p w14:paraId="6E3DC183" w14:textId="68DC4BE0" w:rsidR="005114AF" w:rsidRPr="006E17DF" w:rsidRDefault="00274624" w:rsidP="006E17DF">
      <w:pPr>
        <w:spacing w:line="276" w:lineRule="auto"/>
        <w:jc w:val="both"/>
      </w:pPr>
      <w:r>
        <w:t xml:space="preserve"> </w:t>
      </w:r>
    </w:p>
    <w:sectPr w:rsidR="005114AF" w:rsidRPr="006E17DF">
      <w:footerReference w:type="default" r:id="rId8"/>
      <w:type w:val="continuous"/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FAEF" w14:textId="77777777" w:rsidR="000E3A3B" w:rsidRDefault="000E3A3B">
      <w:r>
        <w:separator/>
      </w:r>
    </w:p>
  </w:endnote>
  <w:endnote w:type="continuationSeparator" w:id="0">
    <w:p w14:paraId="6CD49292" w14:textId="77777777" w:rsidR="000E3A3B" w:rsidRDefault="000E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1333289"/>
      <w:docPartObj>
        <w:docPartGallery w:val="Page Numbers (Bottom of Page)"/>
        <w:docPartUnique/>
      </w:docPartObj>
    </w:sdtPr>
    <w:sdtContent>
      <w:sdt>
        <w:sdtPr>
          <w:id w:val="-1915844924"/>
          <w:docPartObj>
            <w:docPartGallery w:val="Page Numbers (Top of Page)"/>
            <w:docPartUnique/>
          </w:docPartObj>
        </w:sdtPr>
        <w:sdtContent>
          <w:p w14:paraId="324A3975" w14:textId="77777777" w:rsidR="00B936BA" w:rsidRDefault="00B936BA">
            <w:pPr>
              <w:pStyle w:val="af8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98054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D9FEFF" w14:textId="77777777" w:rsidR="005114AF" w:rsidRDefault="00B84764">
            <w:pPr>
              <w:pStyle w:val="af8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E66E9" w14:textId="77777777" w:rsidR="000E3A3B" w:rsidRDefault="000E3A3B">
      <w:r>
        <w:separator/>
      </w:r>
    </w:p>
  </w:footnote>
  <w:footnote w:type="continuationSeparator" w:id="0">
    <w:p w14:paraId="01FF5785" w14:textId="77777777" w:rsidR="000E3A3B" w:rsidRDefault="000E3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1FAD"/>
    <w:multiLevelType w:val="hybridMultilevel"/>
    <w:tmpl w:val="9D7068EA"/>
    <w:lvl w:ilvl="0" w:tplc="9DCE6978">
      <w:start w:val="1"/>
      <w:numFmt w:val="upperRoman"/>
      <w:suff w:val="space"/>
      <w:lvlText w:val="%1)"/>
      <w:lvlJc w:val="left"/>
      <w:pPr>
        <w:ind w:left="1080" w:hanging="720"/>
      </w:pPr>
      <w:rPr>
        <w:rFonts w:hint="default"/>
      </w:rPr>
    </w:lvl>
    <w:lvl w:ilvl="1" w:tplc="5830B244">
      <w:start w:val="1"/>
      <w:numFmt w:val="lowerLetter"/>
      <w:lvlText w:val="%2."/>
      <w:lvlJc w:val="left"/>
      <w:pPr>
        <w:ind w:left="1440" w:hanging="360"/>
      </w:pPr>
    </w:lvl>
    <w:lvl w:ilvl="2" w:tplc="78F82B9A">
      <w:start w:val="1"/>
      <w:numFmt w:val="lowerRoman"/>
      <w:lvlText w:val="%3."/>
      <w:lvlJc w:val="right"/>
      <w:pPr>
        <w:ind w:left="2160" w:hanging="180"/>
      </w:pPr>
    </w:lvl>
    <w:lvl w:ilvl="3" w:tplc="06A67618">
      <w:start w:val="1"/>
      <w:numFmt w:val="decimal"/>
      <w:lvlText w:val="%4."/>
      <w:lvlJc w:val="left"/>
      <w:pPr>
        <w:ind w:left="2880" w:hanging="360"/>
      </w:pPr>
    </w:lvl>
    <w:lvl w:ilvl="4" w:tplc="FF309E92">
      <w:start w:val="1"/>
      <w:numFmt w:val="lowerLetter"/>
      <w:lvlText w:val="%5."/>
      <w:lvlJc w:val="left"/>
      <w:pPr>
        <w:ind w:left="3600" w:hanging="360"/>
      </w:pPr>
    </w:lvl>
    <w:lvl w:ilvl="5" w:tplc="E318953A">
      <w:start w:val="1"/>
      <w:numFmt w:val="lowerRoman"/>
      <w:lvlText w:val="%6."/>
      <w:lvlJc w:val="right"/>
      <w:pPr>
        <w:ind w:left="4320" w:hanging="180"/>
      </w:pPr>
    </w:lvl>
    <w:lvl w:ilvl="6" w:tplc="35406B04">
      <w:start w:val="1"/>
      <w:numFmt w:val="decimal"/>
      <w:lvlText w:val="%7."/>
      <w:lvlJc w:val="left"/>
      <w:pPr>
        <w:ind w:left="5040" w:hanging="360"/>
      </w:pPr>
    </w:lvl>
    <w:lvl w:ilvl="7" w:tplc="FDF8DC8C">
      <w:start w:val="1"/>
      <w:numFmt w:val="lowerLetter"/>
      <w:lvlText w:val="%8."/>
      <w:lvlJc w:val="left"/>
      <w:pPr>
        <w:ind w:left="5760" w:hanging="360"/>
      </w:pPr>
    </w:lvl>
    <w:lvl w:ilvl="8" w:tplc="A77A92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FBA"/>
    <w:multiLevelType w:val="hybridMultilevel"/>
    <w:tmpl w:val="E6306442"/>
    <w:lvl w:ilvl="0" w:tplc="A9803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640B43E">
      <w:start w:val="1"/>
      <w:numFmt w:val="lowerLetter"/>
      <w:lvlText w:val="%2."/>
      <w:lvlJc w:val="left"/>
      <w:pPr>
        <w:ind w:left="1364" w:hanging="360"/>
      </w:pPr>
    </w:lvl>
    <w:lvl w:ilvl="2" w:tplc="30884BD0">
      <w:start w:val="1"/>
      <w:numFmt w:val="lowerRoman"/>
      <w:lvlText w:val="%3."/>
      <w:lvlJc w:val="right"/>
      <w:pPr>
        <w:ind w:left="2084" w:hanging="180"/>
      </w:pPr>
    </w:lvl>
    <w:lvl w:ilvl="3" w:tplc="B81EF344">
      <w:start w:val="1"/>
      <w:numFmt w:val="decimal"/>
      <w:lvlText w:val="%4."/>
      <w:lvlJc w:val="left"/>
      <w:pPr>
        <w:ind w:left="2804" w:hanging="360"/>
      </w:pPr>
    </w:lvl>
    <w:lvl w:ilvl="4" w:tplc="2A6AA01C">
      <w:start w:val="1"/>
      <w:numFmt w:val="lowerLetter"/>
      <w:lvlText w:val="%5."/>
      <w:lvlJc w:val="left"/>
      <w:pPr>
        <w:ind w:left="3524" w:hanging="360"/>
      </w:pPr>
    </w:lvl>
    <w:lvl w:ilvl="5" w:tplc="CF2EC5BE">
      <w:start w:val="1"/>
      <w:numFmt w:val="lowerRoman"/>
      <w:lvlText w:val="%6."/>
      <w:lvlJc w:val="right"/>
      <w:pPr>
        <w:ind w:left="4244" w:hanging="180"/>
      </w:pPr>
    </w:lvl>
    <w:lvl w:ilvl="6" w:tplc="AC04A634">
      <w:start w:val="1"/>
      <w:numFmt w:val="decimal"/>
      <w:lvlText w:val="%7."/>
      <w:lvlJc w:val="left"/>
      <w:pPr>
        <w:ind w:left="4964" w:hanging="360"/>
      </w:pPr>
    </w:lvl>
    <w:lvl w:ilvl="7" w:tplc="982072CC">
      <w:start w:val="1"/>
      <w:numFmt w:val="lowerLetter"/>
      <w:lvlText w:val="%8."/>
      <w:lvlJc w:val="left"/>
      <w:pPr>
        <w:ind w:left="5684" w:hanging="360"/>
      </w:pPr>
    </w:lvl>
    <w:lvl w:ilvl="8" w:tplc="9E84B31E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563C0"/>
    <w:multiLevelType w:val="hybridMultilevel"/>
    <w:tmpl w:val="2F067BF2"/>
    <w:lvl w:ilvl="0" w:tplc="51A4971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27E27A2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6661C1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020C802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73E9E6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207AB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B02BB5C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FC855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710BA7A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C1F5C8D"/>
    <w:multiLevelType w:val="hybridMultilevel"/>
    <w:tmpl w:val="AEF21794"/>
    <w:lvl w:ilvl="0" w:tplc="CEB8224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65E6A2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00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4B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E99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42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A3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A4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C1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90D21"/>
    <w:multiLevelType w:val="hybridMultilevel"/>
    <w:tmpl w:val="4F2A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715E"/>
    <w:multiLevelType w:val="hybridMultilevel"/>
    <w:tmpl w:val="F40AE1A2"/>
    <w:lvl w:ilvl="0" w:tplc="9CD64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99ED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2D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82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EDB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08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05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A7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6C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07A7D"/>
    <w:multiLevelType w:val="hybridMultilevel"/>
    <w:tmpl w:val="DC6A8C34"/>
    <w:lvl w:ilvl="0" w:tplc="5344E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F24D40">
      <w:start w:val="1"/>
      <w:numFmt w:val="lowerLetter"/>
      <w:lvlText w:val="%2."/>
      <w:lvlJc w:val="left"/>
      <w:pPr>
        <w:ind w:left="1440" w:hanging="360"/>
      </w:pPr>
    </w:lvl>
    <w:lvl w:ilvl="2" w:tplc="EEE0C0D6">
      <w:start w:val="1"/>
      <w:numFmt w:val="lowerRoman"/>
      <w:lvlText w:val="%3."/>
      <w:lvlJc w:val="right"/>
      <w:pPr>
        <w:ind w:left="2160" w:hanging="180"/>
      </w:pPr>
    </w:lvl>
    <w:lvl w:ilvl="3" w:tplc="44D863DA">
      <w:start w:val="1"/>
      <w:numFmt w:val="decimal"/>
      <w:lvlText w:val="%4."/>
      <w:lvlJc w:val="left"/>
      <w:pPr>
        <w:ind w:left="2880" w:hanging="360"/>
      </w:pPr>
    </w:lvl>
    <w:lvl w:ilvl="4" w:tplc="1F7671B6">
      <w:start w:val="1"/>
      <w:numFmt w:val="lowerLetter"/>
      <w:lvlText w:val="%5."/>
      <w:lvlJc w:val="left"/>
      <w:pPr>
        <w:ind w:left="3600" w:hanging="360"/>
      </w:pPr>
    </w:lvl>
    <w:lvl w:ilvl="5" w:tplc="DE920208">
      <w:start w:val="1"/>
      <w:numFmt w:val="lowerRoman"/>
      <w:lvlText w:val="%6."/>
      <w:lvlJc w:val="right"/>
      <w:pPr>
        <w:ind w:left="4320" w:hanging="180"/>
      </w:pPr>
    </w:lvl>
    <w:lvl w:ilvl="6" w:tplc="4E4C114E">
      <w:start w:val="1"/>
      <w:numFmt w:val="decimal"/>
      <w:lvlText w:val="%7."/>
      <w:lvlJc w:val="left"/>
      <w:pPr>
        <w:ind w:left="5040" w:hanging="360"/>
      </w:pPr>
    </w:lvl>
    <w:lvl w:ilvl="7" w:tplc="42C623FE">
      <w:start w:val="1"/>
      <w:numFmt w:val="lowerLetter"/>
      <w:lvlText w:val="%8."/>
      <w:lvlJc w:val="left"/>
      <w:pPr>
        <w:ind w:left="5760" w:hanging="360"/>
      </w:pPr>
    </w:lvl>
    <w:lvl w:ilvl="8" w:tplc="36FAA0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B5DAA"/>
    <w:multiLevelType w:val="hybridMultilevel"/>
    <w:tmpl w:val="3E8A92E0"/>
    <w:lvl w:ilvl="0" w:tplc="1BD29E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085C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948E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20651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034BE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74606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3E99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C5A81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DCCB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9544D9"/>
    <w:multiLevelType w:val="hybridMultilevel"/>
    <w:tmpl w:val="D9E84D7C"/>
    <w:lvl w:ilvl="0" w:tplc="17A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F2E37A4">
      <w:start w:val="1"/>
      <w:numFmt w:val="lowerLetter"/>
      <w:lvlText w:val="%2."/>
      <w:lvlJc w:val="left"/>
      <w:pPr>
        <w:ind w:left="1364" w:hanging="360"/>
      </w:pPr>
    </w:lvl>
    <w:lvl w:ilvl="2" w:tplc="E5D6D890">
      <w:start w:val="1"/>
      <w:numFmt w:val="lowerRoman"/>
      <w:lvlText w:val="%3."/>
      <w:lvlJc w:val="right"/>
      <w:pPr>
        <w:ind w:left="2084" w:hanging="180"/>
      </w:pPr>
    </w:lvl>
    <w:lvl w:ilvl="3" w:tplc="A8DC85BE">
      <w:start w:val="1"/>
      <w:numFmt w:val="decimal"/>
      <w:lvlText w:val="%4."/>
      <w:lvlJc w:val="left"/>
      <w:pPr>
        <w:ind w:left="2804" w:hanging="360"/>
      </w:pPr>
    </w:lvl>
    <w:lvl w:ilvl="4" w:tplc="672A4B62">
      <w:start w:val="1"/>
      <w:numFmt w:val="lowerLetter"/>
      <w:lvlText w:val="%5."/>
      <w:lvlJc w:val="left"/>
      <w:pPr>
        <w:ind w:left="3524" w:hanging="360"/>
      </w:pPr>
    </w:lvl>
    <w:lvl w:ilvl="5" w:tplc="6D6E6D42">
      <w:start w:val="1"/>
      <w:numFmt w:val="lowerRoman"/>
      <w:lvlText w:val="%6."/>
      <w:lvlJc w:val="right"/>
      <w:pPr>
        <w:ind w:left="4244" w:hanging="180"/>
      </w:pPr>
    </w:lvl>
    <w:lvl w:ilvl="6" w:tplc="FA4611E6">
      <w:start w:val="1"/>
      <w:numFmt w:val="decimal"/>
      <w:lvlText w:val="%7."/>
      <w:lvlJc w:val="left"/>
      <w:pPr>
        <w:ind w:left="4964" w:hanging="360"/>
      </w:pPr>
    </w:lvl>
    <w:lvl w:ilvl="7" w:tplc="07861A84">
      <w:start w:val="1"/>
      <w:numFmt w:val="lowerLetter"/>
      <w:lvlText w:val="%8."/>
      <w:lvlJc w:val="left"/>
      <w:pPr>
        <w:ind w:left="5684" w:hanging="360"/>
      </w:pPr>
    </w:lvl>
    <w:lvl w:ilvl="8" w:tplc="90B27B64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403951"/>
    <w:multiLevelType w:val="hybridMultilevel"/>
    <w:tmpl w:val="1610B0AA"/>
    <w:lvl w:ilvl="0" w:tplc="10F6F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68AE5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0F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4A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27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CE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60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61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302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90F38"/>
    <w:multiLevelType w:val="hybridMultilevel"/>
    <w:tmpl w:val="1E04F450"/>
    <w:lvl w:ilvl="0" w:tplc="4CF25C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4EC3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46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A8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4D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E9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89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21D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AAA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97394">
    <w:abstractNumId w:val="5"/>
  </w:num>
  <w:num w:numId="2" w16cid:durableId="1821193093">
    <w:abstractNumId w:val="3"/>
  </w:num>
  <w:num w:numId="3" w16cid:durableId="624848027">
    <w:abstractNumId w:val="0"/>
  </w:num>
  <w:num w:numId="4" w16cid:durableId="699741025">
    <w:abstractNumId w:val="2"/>
  </w:num>
  <w:num w:numId="5" w16cid:durableId="131559602">
    <w:abstractNumId w:val="1"/>
  </w:num>
  <w:num w:numId="6" w16cid:durableId="486824449">
    <w:abstractNumId w:val="7"/>
  </w:num>
  <w:num w:numId="7" w16cid:durableId="344981722">
    <w:abstractNumId w:val="6"/>
  </w:num>
  <w:num w:numId="8" w16cid:durableId="1313170271">
    <w:abstractNumId w:val="9"/>
  </w:num>
  <w:num w:numId="9" w16cid:durableId="1033918177">
    <w:abstractNumId w:val="8"/>
  </w:num>
  <w:num w:numId="10" w16cid:durableId="2073237075">
    <w:abstractNumId w:val="4"/>
  </w:num>
  <w:num w:numId="11" w16cid:durableId="2113041451">
    <w:abstractNumId w:val="10"/>
  </w:num>
  <w:num w:numId="12" w16cid:durableId="1812890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AF"/>
    <w:rsid w:val="000E3A3B"/>
    <w:rsid w:val="00274624"/>
    <w:rsid w:val="004350AD"/>
    <w:rsid w:val="004B2451"/>
    <w:rsid w:val="004C333C"/>
    <w:rsid w:val="005114AF"/>
    <w:rsid w:val="006E17DF"/>
    <w:rsid w:val="00787D43"/>
    <w:rsid w:val="00B21F72"/>
    <w:rsid w:val="00B84764"/>
    <w:rsid w:val="00B936BA"/>
    <w:rsid w:val="00BF71CE"/>
    <w:rsid w:val="00C90A53"/>
    <w:rsid w:val="00F334C6"/>
    <w:rsid w:val="00FB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E52B"/>
  <w15:docId w15:val="{B18BD004-E836-4769-BF06-C899F09C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Екатерина Александровна</dc:creator>
  <cp:keywords/>
  <dc:description/>
  <cp:lastModifiedBy>Эксперт Трубный</cp:lastModifiedBy>
  <cp:revision>6</cp:revision>
  <dcterms:created xsi:type="dcterms:W3CDTF">2024-10-23T11:06:00Z</dcterms:created>
  <dcterms:modified xsi:type="dcterms:W3CDTF">2025-01-14T12:45:00Z</dcterms:modified>
</cp:coreProperties>
</file>